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8E" w:rsidRDefault="0072758E"/>
    <w:p w:rsidR="00D7735F" w:rsidRDefault="00D7735F" w:rsidP="00D7735F">
      <w:pPr>
        <w:pStyle w:val="Corpodetexto"/>
        <w:spacing w:before="79"/>
        <w:ind w:left="0" w:right="567"/>
        <w:jc w:val="center"/>
      </w:pPr>
      <w:r>
        <w:t>ANEXO IV</w:t>
      </w:r>
    </w:p>
    <w:p w:rsidR="00D7735F" w:rsidRPr="00F454D0" w:rsidRDefault="00D7735F" w:rsidP="00D7735F">
      <w:pPr>
        <w:pStyle w:val="PargrafodaLista"/>
        <w:numPr>
          <w:ilvl w:val="0"/>
          <w:numId w:val="24"/>
        </w:numPr>
        <w:tabs>
          <w:tab w:val="left" w:pos="292"/>
        </w:tabs>
        <w:spacing w:before="131"/>
        <w:ind w:hanging="179"/>
        <w:rPr>
          <w:rFonts w:ascii="Times New Roman" w:eastAsia="Times New Roman" w:hAnsi="Times New Roman"/>
          <w:sz w:val="16"/>
          <w:szCs w:val="16"/>
          <w:lang w:val="pt-BR"/>
        </w:rPr>
      </w:pPr>
      <w:proofErr w:type="gramStart"/>
      <w:r w:rsidRPr="00F454D0">
        <w:rPr>
          <w:rFonts w:ascii="Times New Roman" w:hAnsi="Times New Roman"/>
          <w:sz w:val="16"/>
          <w:lang w:val="pt-BR"/>
        </w:rPr>
        <w:t>RelaçãodosagentesnocivosprejudiciaisàsaúdeouàintegridadefísicaqueconstadoAnexoIVdoRegulamentodosBenefíciosdaPrevidênciaSocial,</w:t>
      </w:r>
      <w:proofErr w:type="gramEnd"/>
      <w:r w:rsidRPr="00F454D0">
        <w:rPr>
          <w:rFonts w:ascii="Times New Roman" w:hAnsi="Times New Roman"/>
          <w:sz w:val="16"/>
          <w:lang w:val="pt-BR"/>
        </w:rPr>
        <w:t>aprovadopeloDecreto</w:t>
      </w:r>
      <w:r>
        <w:rPr>
          <w:rFonts w:ascii="Times New Roman" w:hAnsi="Times New Roman"/>
          <w:sz w:val="16"/>
          <w:lang w:val="pt-BR"/>
        </w:rPr>
        <w:t>Federal</w:t>
      </w:r>
      <w:r w:rsidRPr="00F454D0">
        <w:rPr>
          <w:rFonts w:ascii="Times New Roman" w:hAnsi="Times New Roman"/>
          <w:sz w:val="16"/>
          <w:lang w:val="pt-BR"/>
        </w:rPr>
        <w:t>nº2.172,de5demarçode</w:t>
      </w:r>
    </w:p>
    <w:p w:rsidR="00D7735F" w:rsidRPr="00F454D0" w:rsidRDefault="00D7735F" w:rsidP="00D7735F">
      <w:pPr>
        <w:spacing w:before="4"/>
        <w:rPr>
          <w:rFonts w:ascii="Times New Roman" w:eastAsia="Times New Roman" w:hAnsi="Times New Roman"/>
          <w:sz w:val="10"/>
          <w:szCs w:val="10"/>
          <w:lang w:val="pt-B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8"/>
        <w:gridCol w:w="9866"/>
        <w:gridCol w:w="233"/>
        <w:gridCol w:w="1836"/>
      </w:tblGrid>
      <w:tr w:rsidR="00D7735F" w:rsidRPr="00D84251" w:rsidTr="003E73A7">
        <w:trPr>
          <w:trHeight w:hRule="exact" w:val="144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9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AGENTENOCIVO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735F" w:rsidRPr="00D84251" w:rsidRDefault="00D7735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TE</w:t>
            </w:r>
          </w:p>
        </w:tc>
        <w:tc>
          <w:tcPr>
            <w:tcW w:w="18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0" w:lineRule="exact"/>
              <w:ind w:left="-1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MPO DEEXPOSIÇAO</w:t>
            </w:r>
          </w:p>
        </w:tc>
      </w:tr>
      <w:tr w:rsidR="00D7735F" w:rsidRPr="00D84251" w:rsidTr="003E73A7">
        <w:trPr>
          <w:trHeight w:hRule="exact" w:val="399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1.0.0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AGENTES QUÍMICOS</w:t>
            </w:r>
          </w:p>
          <w:p w:rsidR="00D7735F" w:rsidRPr="00D84251" w:rsidRDefault="00D7735F" w:rsidP="003E73A7">
            <w:pPr>
              <w:pStyle w:val="TableParagraph"/>
              <w:spacing w:before="18" w:line="165" w:lineRule="auto"/>
              <w:ind w:left="17" w:right="285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Oquedeterminaobenefícioéapresençadoagentenoprocessoprodutivoenomeioambientedetrabalho.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Asatividadeslistadassãoexemplificavasnasquaispodehaveraexposição.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rPr>
                <w:lang w:val="pt-BR"/>
              </w:rPr>
            </w:pPr>
          </w:p>
        </w:tc>
      </w:tr>
      <w:tr w:rsidR="00D7735F" w:rsidRPr="00D84251" w:rsidTr="003E73A7">
        <w:trPr>
          <w:trHeight w:hRule="exact" w:val="1069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ARSÊNl0 E SEUS COMPOSTOS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arsênio e seus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compostostóxicos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metalurgia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minériosarsenicais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04"/>
              </w:tabs>
              <w:spacing w:line="136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utilizaçãodehidrogênioarseniado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(arsina)emsíntesesorgânicasenoprocessamentodecomponenteseletrõnicos;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13"/>
              </w:tabs>
              <w:spacing w:line="136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preparação de tintas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elacas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,preparaçãoeaplicaçãodeinceticidas,herbicidas,parasiticidaseraticidascomautilizaçãodecompostosdearsênio;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186"/>
              </w:tabs>
              <w:spacing w:line="136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produçãodevidros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,ligadechumboemedicamentoscomautilizaçãodecompostosdearsênio;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3"/>
              </w:numPr>
              <w:tabs>
                <w:tab w:val="left" w:pos="213"/>
              </w:tabs>
              <w:spacing w:line="147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conservaçãoecurtumedepele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,tratamentoepreservaçãodamadeiracomautilizaçãodecompostosdearsênio.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67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1.0.2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ASBESTOS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processamento e manipulação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rochasamiantíferas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fabricaçãodeguarniçõesparafreios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,embreagensemateriaisisolantescontendoasbestos;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04"/>
              </w:tabs>
              <w:spacing w:line="136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produtos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defibrocimento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</w:tabs>
              <w:spacing w:line="147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mistura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,cardagem,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fiaçãoetecelagemdefibrasdeasbestos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</w:tr>
      <w:tr w:rsidR="00D7735F" w:rsidRPr="00D84251" w:rsidTr="003E73A7">
        <w:trPr>
          <w:trHeight w:hRule="exact" w:val="1053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1.0.3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BENZENO E SEUS COMPOSTOS TÓXICOS</w:t>
            </w:r>
          </w:p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a) produção e processamento de  benzeno;</w:t>
            </w:r>
          </w:p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b)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utilizaçãodebenzenocomomatériaprimaemsíntesesorgânicasenaproduçãodederivados;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204"/>
              </w:tabs>
              <w:spacing w:line="136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utifzaçãodebenzenocomoinsumonaextraçãodeóleosvegetaiseálcoois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line="136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utilizaçãodeprodutosquecontenhambenzeno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,comocolas,tintas,vernizes,produtosgráficosesolventes;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produção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utilização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clorobenzenos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aderivados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186"/>
              </w:tabs>
              <w:spacing w:line="12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vulcanização de artefatos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deborracha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recauchutagem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depneumáticos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925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1.0.4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BERÍLIO E SEUS COMPOSTOS TÓXICOS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trituração e tratamento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deberílio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compostos e ligas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deberílio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line="12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fabricaçãodetubosfluorescentesedeampolasderaroX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13"/>
              </w:tabs>
              <w:spacing w:line="136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queimadores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moderadores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reatoresnucleares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before="26" w:line="165" w:lineRule="auto"/>
              <w:ind w:right="6069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vidros e porcelanas para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isolantestérmicos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;f)utilização do berílio na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indústriaaeroespacial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271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1.0.5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BROMO E SEUS COMPOSTOS TÓXICOS</w:t>
            </w:r>
          </w:p>
          <w:p w:rsidR="00D7735F" w:rsidRPr="00D84251" w:rsidRDefault="00D7735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)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fabricaçãoeempregodobromoedoácidobrómico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925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1.0.6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CÁDMIO E SEUS COMPOSTOS TÓXICOS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tratamento e preparação de ligas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decádmio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compostos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decádmio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eletrodos de cádmio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emsoldas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13"/>
              </w:tabs>
              <w:spacing w:line="136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cádmio no revestimento eletrolítico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demetais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204"/>
              </w:tabs>
              <w:spacing w:line="136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utilìzaçãodecádmiocomopigmentoeestabilizadornaindústriadoplástico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9"/>
              </w:numPr>
              <w:tabs>
                <w:tab w:val="left" w:pos="186"/>
              </w:tabs>
              <w:spacing w:line="139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eletrodos de baterias alcalinas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deníquel-cádmio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670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1.0.7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pacing w:val="-3"/>
                <w:sz w:val="16"/>
              </w:rPr>
              <w:t xml:space="preserve">CARVÃO  </w:t>
            </w:r>
            <w:r w:rsidRPr="00D84251">
              <w:rPr>
                <w:rFonts w:ascii="Times New Roman" w:hAnsi="Times New Roman"/>
                <w:sz w:val="16"/>
              </w:rPr>
              <w:t xml:space="preserve">MINERAL E SEUS </w:t>
            </w:r>
            <w:r w:rsidRPr="00D84251">
              <w:rPr>
                <w:rFonts w:ascii="Times New Roman" w:hAnsi="Times New Roman"/>
                <w:spacing w:val="-3"/>
                <w:sz w:val="16"/>
              </w:rPr>
              <w:t>DERIVADOS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,fabricaçdo,beneficiamentoeutilizaçãodecarvãomineral,piche,alcatrão,betumeebreu;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produçãoeutilizaçãodeóleosmineraiseparafinas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spacing w:line="136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extraçãoeutilizaçãodeantracenoenegrodefumo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line="147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produção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decoque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654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1.0.8</w:t>
            </w:r>
          </w:p>
        </w:tc>
        <w:tc>
          <w:tcPr>
            <w:tcW w:w="1009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CHUMBO E SEUS COMPOSTOS TÓXICOS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7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processamento de minério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dechumbo</w:t>
            </w:r>
            <w:proofErr w:type="spellEnd"/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7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metalurgiaefabricaçãodeligasecompostosdechumbo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7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reformas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acumuladoreselétricos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7"/>
              </w:numPr>
              <w:tabs>
                <w:tab w:val="left" w:pos="213"/>
              </w:tabs>
              <w:spacing w:line="141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emprego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chumbo-tetrametila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echumbo-tetrametila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</w:tbl>
    <w:p w:rsidR="00D7735F" w:rsidRDefault="00D7735F" w:rsidP="00D7735F">
      <w:pPr>
        <w:spacing w:line="156" w:lineRule="exact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8"/>
        <w:gridCol w:w="10099"/>
        <w:gridCol w:w="1836"/>
      </w:tblGrid>
      <w:tr w:rsidR="00D7735F" w:rsidRPr="00D84251" w:rsidTr="003E73A7">
        <w:trPr>
          <w:trHeight w:hRule="exact" w:val="1047"/>
        </w:trPr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/>
        </w:tc>
        <w:tc>
          <w:tcPr>
            <w:tcW w:w="100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204"/>
              </w:tabs>
              <w:spacing w:line="132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fabricaçãodetintas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esmaltesevernizesàbasedecompostosdechumbo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186"/>
              </w:tabs>
              <w:spacing w:line="12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pinturacompistolaempregandotintascompigmentosdechumbo</w:t>
            </w:r>
            <w:proofErr w:type="spellEnd"/>
            <w:proofErr w:type="gramEnd"/>
            <w:r w:rsidRPr="00D84251">
              <w:rPr>
                <w:rFonts w:asci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fabricaçãodeobjetoseartefatosdechumboesuasligas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vulcanizaçãodaborrachapelolitargírioououtroscompostosdechumbo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177"/>
              </w:tabs>
              <w:spacing w:line="132" w:lineRule="exact"/>
              <w:ind w:left="176" w:hanging="15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chumbo em processos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desoldagem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6"/>
              </w:numPr>
              <w:tabs>
                <w:tab w:val="left" w:pos="177"/>
              </w:tabs>
              <w:spacing w:line="132" w:lineRule="exact"/>
              <w:ind w:left="176" w:hanging="15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vidro,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crístal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esmaltevitrificado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1"/>
                <w:numId w:val="16"/>
              </w:numPr>
              <w:tabs>
                <w:tab w:val="left" w:pos="186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fabricação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pérolaartificiais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m)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fabricaçloeutilizaçãodeaditivosàbasedechumboparaaindústriadeplásticos.</w:t>
            </w:r>
          </w:p>
        </w:tc>
        <w:tc>
          <w:tcPr>
            <w:tcW w:w="18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rPr>
                <w:lang w:val="pt-BR"/>
              </w:rPr>
            </w:pPr>
          </w:p>
        </w:tc>
      </w:tr>
      <w:tr w:rsidR="00D7735F" w:rsidRPr="00D84251" w:rsidTr="003E73A7">
        <w:trPr>
          <w:trHeight w:hRule="exact" w:val="1038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1.0.9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CLORO E SEUS COMPOSTOSTÓXICOS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fabricaçlo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emprego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defensivosorganoclorados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emprego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cloroetilaminas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(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mostardasnitrogenadas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);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manuseio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bifenispoliclorados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(PCB);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line="132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fabricaçãoeempregodecloretodevinilcomomônomeronafabricaçãodepolicloreto</w:t>
            </w:r>
          </w:p>
          <w:p w:rsidR="00D7735F" w:rsidRPr="00D84251" w:rsidRDefault="00D7735F" w:rsidP="003E73A7">
            <w:pPr>
              <w:pStyle w:val="TableParagraph"/>
              <w:spacing w:line="13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devinil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(PVC)eoutrasresinasecomointermediárioemproduçõesquímicasoucomosolventeorgânico;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fabricação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depolicloroprene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5"/>
              </w:numPr>
              <w:tabs>
                <w:tab w:val="left" w:pos="186"/>
              </w:tabs>
              <w:spacing w:line="139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fabricaçãoeempregodeclorofórmio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(triclorometano)edetetracloretodecarbono.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783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1.0.10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CROMO E SEUS COMPOSTOS TÓXICOS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,empregoindustrial,manipulaçãodecromo,acidocrômico,bromatosebicromatos;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fabricaçio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liga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deferro-cromo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04"/>
              </w:tabs>
              <w:spacing w:line="132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revestimentoeletrolíticodemetaisepolimentodesuperfíciescromadas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</w:tabs>
              <w:spacing w:line="132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pinturacompistolautilizandotintacompigmentosdecromo</w:t>
            </w:r>
            <w:proofErr w:type="spellEnd"/>
            <w:proofErr w:type="gramEnd"/>
            <w:r w:rsidRPr="00D84251">
              <w:rPr>
                <w:rFonts w:asci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4"/>
              </w:numPr>
              <w:tabs>
                <w:tab w:val="left" w:pos="204"/>
              </w:tabs>
              <w:spacing w:line="139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soldagem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açoinoxidável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655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1.0.11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DISSULFETO DECARBONO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3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utilizaçio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dissulfeto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decarbono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viscose e seda artificial (raiom);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3"/>
              </w:numPr>
              <w:tabs>
                <w:tab w:val="left" w:pos="204"/>
              </w:tabs>
              <w:spacing w:line="132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fabricaçloeempregodesolventes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,inseticidaseherbicidascontendodissulfetodecarbono;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line="143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fabricaçãodevernizes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,resinas,saisdeamoníaco,detetracloretodecarbono,devidrosóticoseprodutostéxteiscomusodedissulfetodecarbono.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519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1.0.12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FÓSFORO E SEUS COMPOSTOS TÓXICOS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extraçãoepreparaçãodefósforobrancoeseuscompostos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fabricaçãoeaplicaçãodeprodutosfosforadoseorganofosforados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(síntesesorgânicas,fertilizantesepraguicidas);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2"/>
              </w:numPr>
              <w:tabs>
                <w:tab w:val="left" w:pos="204"/>
              </w:tabs>
              <w:spacing w:line="139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munições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armamentosexplosivos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264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1.0.13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IODO</w:t>
            </w:r>
          </w:p>
          <w:p w:rsidR="00D7735F" w:rsidRPr="00D84251" w:rsidRDefault="00D7735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a) fabricação e emprego industrial do  iodo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1038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1.0.14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MANGANÊS E SEUS COMPOSTOS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beneficiamento de minérios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demaganês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liga e compostos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demaganês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pilhas secas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eacumuladores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32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preparação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permaganato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potássio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decorantes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04"/>
              </w:tabs>
              <w:spacing w:line="132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fabticação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vidros especiais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ecerâmicas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186"/>
              </w:tabs>
              <w:spacing w:line="12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eletrodos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contendomaganês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tinta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efertilizantes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1812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1.0.15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MERCURIO E SEUS COMPOSTOS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extraçãoeutilizaçiodemercúrioafabricaçãodeseuscompostos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espoletas com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fuminato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demercúrio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tintas com pigmento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contendomercúrio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line="132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fabricaçãoemanutençãodeaparelhosdemediçãoedelaboratório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04"/>
              </w:tabs>
              <w:spacing w:line="132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fabricaçãodelâmpadas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válvulaseletrônicaseampolasderaioX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186"/>
              </w:tabs>
              <w:spacing w:line="12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minuterias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acumuladores e retificadores decorrente;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como agente catalítico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deeletrólisio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douração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prateamento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bronzeamentoeestanhagemdeespelhosemetais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177"/>
              </w:tabs>
              <w:spacing w:line="132" w:lineRule="exact"/>
              <w:ind w:left="176" w:hanging="15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curtimentoefeltragemdocouroeconservaçãodamadeira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0"/>
              </w:numPr>
              <w:tabs>
                <w:tab w:val="left" w:pos="177"/>
              </w:tabs>
              <w:spacing w:line="132" w:lineRule="exact"/>
              <w:ind w:left="176" w:hanging="159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recuperação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domercúrio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9"/>
              </w:numPr>
              <w:tabs>
                <w:tab w:val="left" w:pos="177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amalgamação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dozinco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128" w:lineRule="exact"/>
              <w:ind w:left="256" w:hanging="23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tratamento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a quente de amalgamas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demetais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9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aplicação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defungicidas</w:t>
            </w:r>
            <w:proofErr w:type="spellEnd"/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519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1.0.16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NÍQUEL E SEUS COMPOSTOS TÓXICOS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beneficiamento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doníquel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niquelagem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demetais</w:t>
            </w:r>
            <w:proofErr w:type="spellEnd"/>
            <w:r w:rsidRPr="00D84251">
              <w:rPr>
                <w:rFonts w:asci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line="139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acumuladores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deníquel-cádmio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391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1.0.17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PETRÓLEO, XISTO BETUMINOSO, GÁS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NATURAL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 SEUS  </w:t>
            </w:r>
            <w:proofErr w:type="gramStart"/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DERIVADOS</w:t>
            </w:r>
            <w:proofErr w:type="gramEnd"/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,processamento,beneficiamentoeatividadesdemanutençãorealizadasemunidadesdeextração,plantaspetrolíferasepetroquímicas.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beneficiamentoeaplicãodemisturasasfalticascontendohidrocarbonetospoliciclicos.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1302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1.0.18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SÍLICALIVRE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minérios 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céuaberto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beneficiamentoetratamentodeprodutosmineraisgeradoradepoeirascontendosílicalivrecristalizada;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before="10" w:line="177" w:lineRule="auto"/>
              <w:ind w:right="4332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tratamento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,decapagemelimpezademetaisefosqueamentodevidroscomjatosdeareia;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10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processamento, aplicação e recuperação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materiaisrefratários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line="12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fabricaçãodemós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rebolosedepósepastasparapolimento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6"/>
              </w:numPr>
              <w:tabs>
                <w:tab w:val="left" w:pos="186"/>
              </w:tabs>
              <w:spacing w:line="12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vidros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ecerâmicas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132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construção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detúneis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line="143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desbasteecorteasecodemateriaiscontendosílica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2212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/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b) fabricação e recauchutagem de  pneus.</w:t>
            </w:r>
          </w:p>
          <w:p w:rsidR="00D7735F" w:rsidRPr="00D84251" w:rsidRDefault="00D7735F" w:rsidP="003E73A7">
            <w:pPr>
              <w:pStyle w:val="TableParagraph"/>
              <w:spacing w:before="18" w:line="165" w:lineRule="auto"/>
              <w:ind w:left="17" w:right="8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GRUPOll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-AMINASAROMÁTICAS,AMINOBIFENILA,AURAMINA,AZATIOPRINA,BIS(CLOROMETIL)ÉTER,1-4BUTANODIOLDI-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METAN0SULFONATO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(MILERAN),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CICLOfOSFAMIDA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CLROAMBUCIL, DIETILESTILBESTROL,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ACRONlTRILA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NITRONAFTILAMINA4-DIMETIL-AMINOAZOBENZENO,BENZOPIRENO,</w:t>
            </w:r>
          </w:p>
          <w:p w:rsidR="00D7735F" w:rsidRPr="00D84251" w:rsidRDefault="00D7735F" w:rsidP="003E73A7">
            <w:pPr>
              <w:pStyle w:val="TableParagraph"/>
              <w:spacing w:before="6" w:line="170" w:lineRule="auto"/>
              <w:ind w:left="17" w:right="10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BETAPROPIOLACTONA, BISCLOROETILETER, BISCLOROMETIL CLOROMETILETER, DIANIZIDINA,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DICLOROBENZIDINA,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DIETILSUL-</w:t>
            </w:r>
            <w:r w:rsidRPr="00D84251">
              <w:rPr>
                <w:rFonts w:ascii="Times New Roman" w:hAnsi="Times New Roman"/>
                <w:spacing w:val="-7"/>
                <w:sz w:val="16"/>
                <w:lang w:val="pt-BR"/>
              </w:rPr>
              <w:t xml:space="preserve">FATO,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DIMETILSULFATO,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ETILENOAMINA, ETILENOTIUREIA, FENACETINA, IODETO DE METILA,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ETILNlTROSURÉIAS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METILENO-ORTOCLOROANlLINA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(MOCA), NITROSAMINA, ORTOTOLUIDINA, OXIMETALONA, PROCARBAZINA,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PROPANOSULTONA,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1-3-BUTADlENO,ÓXIDODEETILENO,ESTILBENZENO,DIISOCIANATODETOLUENO(TDI),CREOSOTO,4-AMINODIFENIL,BENZIDINA,</w:t>
            </w:r>
          </w:p>
          <w:p w:rsidR="00D7735F" w:rsidRPr="00D84251" w:rsidRDefault="00D7735F" w:rsidP="003E73A7">
            <w:pPr>
              <w:pStyle w:val="TableParagraph"/>
              <w:spacing w:line="10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BETANAFTILAMINA, ESTIRENO, 1-CLORO-2, 4 - NITRODIFENIL, 3  POXIPROPANO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manufatura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magenta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(anilina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eortotoluidina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);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line="132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fabrícão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fibrassintéticas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132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síntesesquímicas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da borracha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eespumas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fabricação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deplásticos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f )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produção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medicamentos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132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operações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preservação da madeira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comcreosoto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143" w:lineRule="exact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esterelização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materiaiscirúrgicos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/>
        </w:tc>
      </w:tr>
      <w:tr w:rsidR="00D7735F" w:rsidRPr="00D84251" w:rsidTr="003E73A7">
        <w:trPr>
          <w:trHeight w:hRule="exact" w:val="264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2.0.0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E76B60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E76B60">
              <w:rPr>
                <w:rFonts w:ascii="Times New Roman" w:hAnsi="Times New Roman"/>
                <w:sz w:val="16"/>
                <w:lang w:val="pt-BR"/>
              </w:rPr>
              <w:t>AGENTESFÍSICOS</w:t>
            </w:r>
          </w:p>
          <w:p w:rsidR="00D7735F" w:rsidRPr="00D84251" w:rsidRDefault="00D7735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Exposiçãoacimadoslimitesdetolerânciaespecificadosouàsatividadesdescritas.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rPr>
                <w:lang w:val="pt-BR"/>
              </w:rPr>
            </w:pPr>
          </w:p>
        </w:tc>
      </w:tr>
      <w:tr w:rsidR="00D7735F" w:rsidRPr="00D84251" w:rsidTr="003E73A7">
        <w:trPr>
          <w:trHeight w:hRule="exact" w:val="264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2.0.1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RUÍDO</w:t>
            </w:r>
          </w:p>
          <w:p w:rsidR="00D7735F" w:rsidRPr="00D84251" w:rsidRDefault="00D7735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exposiçãopermanenteaníveisderuídoacimade90decibéis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264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2.0.2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VIBRAÇÕES</w:t>
            </w:r>
          </w:p>
          <w:p w:rsidR="00D7735F" w:rsidRPr="00D84251" w:rsidRDefault="00D7735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 perfuratrizes e marteletes  pneumáticas.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1293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2.0.3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RADIAÇÕESIONIZANTES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line="12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exuaçlo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beneficiamento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mineraisradioativos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minerações com exposição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aoradônio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18" w:line="165" w:lineRule="auto"/>
              <w:ind w:right="272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reaizaçãodemanutençãoesupervisãoemunidadesdeextração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,tratamentoebeneficiamentodemineraisradioativoscomexposiçãoàsradaçõesionìzantes;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11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operaçãocomreatoresnuclearesoucomfontesradioativas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;.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18" w:line="165" w:lineRule="auto"/>
              <w:ind w:right="225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trabalhosrealizadoscomexposiçãoaosraiosAlfa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,Beta,GamaeX,aosnêutronseàssubstânciasradioativasparafinsindustriais,terapêuticosediagnósticos;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spacing w:line="110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fabrìcação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manipulação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produtosradioativos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pesquisas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estudos com radiações ionizantes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emlaboratórios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264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2.0.4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TEMPERATURASANORMAIS</w:t>
            </w:r>
          </w:p>
          <w:p w:rsidR="00D7735F" w:rsidRPr="00D84251" w:rsidRDefault="00D7735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>trabalhoscomexposiçãoaocaloracimadoslimitesdetolerânciaestabelecidosnaNR.</w:t>
            </w:r>
            <w:proofErr w:type="gramEnd"/>
            <w:r w:rsidRPr="00D84251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>15,daPortarian°3.214/78.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D84251" w:rsidTr="003E73A7">
        <w:trPr>
          <w:trHeight w:hRule="exact" w:val="519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2.0.5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PRESSÃO ATMOSFÉRICAANORMAL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128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caixões ou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câmarashiperbáricas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tubulões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ou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túnesis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sob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arcomprumido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line="139" w:lineRule="exact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operaçõesdemergulhocomousodeescafandrosououtrosequipamentos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D7735F" w:rsidRPr="00453F8F" w:rsidTr="003E73A7">
        <w:trPr>
          <w:trHeight w:hRule="exact" w:val="264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3.0.0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BIOLÓGICOS</w:t>
            </w:r>
          </w:p>
          <w:p w:rsidR="00D7735F" w:rsidRPr="00D84251" w:rsidRDefault="00D7735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Exposição aos agentes citados unicamente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nas atividade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  relacionadas.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rPr>
                <w:lang w:val="pt-BR"/>
              </w:rPr>
            </w:pPr>
          </w:p>
        </w:tc>
      </w:tr>
      <w:tr w:rsidR="00D7735F" w:rsidRPr="00D84251" w:rsidTr="003E73A7">
        <w:trPr>
          <w:trHeight w:hRule="exact" w:val="1165"/>
        </w:trPr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3.0.1</w:t>
            </w:r>
          </w:p>
        </w:tc>
        <w:tc>
          <w:tcPr>
            <w:tcW w:w="10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MICROORGANISMOS E </w:t>
            </w:r>
            <w:r w:rsidRPr="00D84251">
              <w:rPr>
                <w:rFonts w:ascii="Times New Roman"/>
                <w:spacing w:val="-4"/>
                <w:sz w:val="16"/>
                <w:lang w:val="pt-BR"/>
              </w:rPr>
              <w:t xml:space="preserve">PARASITAS  </w:t>
            </w:r>
            <w:r w:rsidRPr="00D84251">
              <w:rPr>
                <w:rFonts w:ascii="Times New Roman"/>
                <w:sz w:val="16"/>
                <w:lang w:val="pt-BR"/>
              </w:rPr>
              <w:t>INFECCIOSOS VIVOS E SUAS  TOXINAS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8" w:line="165" w:lineRule="auto"/>
              <w:ind w:right="577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trabalhosemestabelecimentosdesaúdeemcontatocompacientesportadoresdedoençasinfestocontagiosasoucommanuseiodemateriaisontaminados;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114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trabalhoscomanimaisinfectadosparatratamentoouparaopreparodesoro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,vacinaseoutrosproduto,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line="132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trabalhosemlaboratóriosdeautópsia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deanatomiaeanatomo-histologia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128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trabalhodeexumaçãodecorposemanipulaçãoderesíduosdeanimaisdeteriorados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line="128" w:lineRule="exact"/>
              <w:ind w:left="2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trabalhos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em galerias, fossas e tanques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deesgoto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line="128" w:lineRule="exact"/>
              <w:ind w:left="185" w:hanging="168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esvaziamento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debiodigestores</w:t>
            </w:r>
            <w:proofErr w:type="spellEnd"/>
            <w:r w:rsidRPr="00D84251">
              <w:rPr>
                <w:rFonts w:ascii="Times New Roman"/>
                <w:sz w:val="16"/>
              </w:rPr>
              <w:t>;</w:t>
            </w:r>
          </w:p>
          <w:p w:rsidR="00D7735F" w:rsidRPr="00D84251" w:rsidRDefault="00D7735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139" w:lineRule="exact"/>
              <w:ind w:left="212" w:hanging="19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coleta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industrialização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dolixo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35F" w:rsidRPr="00D84251" w:rsidRDefault="00D7735F" w:rsidP="003E73A7">
            <w:pPr>
              <w:pStyle w:val="TableParagraph"/>
              <w:spacing w:line="14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</w:tbl>
    <w:p w:rsidR="00D7735F" w:rsidRPr="00E76B60" w:rsidRDefault="00D7735F" w:rsidP="00D7735F">
      <w:pPr>
        <w:rPr>
          <w:szCs w:val="6"/>
        </w:rPr>
      </w:pPr>
    </w:p>
    <w:p w:rsidR="00D7735F" w:rsidRDefault="00D7735F"/>
    <w:sectPr w:rsidR="00D7735F" w:rsidSect="00D773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937"/>
    <w:multiLevelType w:val="hybridMultilevel"/>
    <w:tmpl w:val="8174A262"/>
    <w:lvl w:ilvl="0" w:tplc="FD9AA986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06FC6592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FAC642B6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C1348D1C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1520B9C2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F54292DA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56683782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E14E286A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E56E6B1A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1">
    <w:nsid w:val="0979172E"/>
    <w:multiLevelType w:val="hybridMultilevel"/>
    <w:tmpl w:val="CE368682"/>
    <w:lvl w:ilvl="0" w:tplc="D208352C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3EC436B6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66B21546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7CAEB5DC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2C7A8E00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3EA8016C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EC4EE956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2F320776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7CC06D40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2">
    <w:nsid w:val="0CCC1A1A"/>
    <w:multiLevelType w:val="hybridMultilevel"/>
    <w:tmpl w:val="2F123960"/>
    <w:lvl w:ilvl="0" w:tplc="716005FC">
      <w:start w:val="1"/>
      <w:numFmt w:val="lowerLetter"/>
      <w:lvlText w:val="%1)"/>
      <w:lvlJc w:val="left"/>
      <w:pPr>
        <w:ind w:left="291" w:hanging="180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0B5883D6">
      <w:start w:val="1"/>
      <w:numFmt w:val="lowerLetter"/>
      <w:lvlText w:val="%2)"/>
      <w:lvlJc w:val="left"/>
      <w:pPr>
        <w:ind w:left="864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2" w:tplc="0B3A0B5A">
      <w:start w:val="1"/>
      <w:numFmt w:val="bullet"/>
      <w:lvlText w:val="•"/>
      <w:lvlJc w:val="left"/>
      <w:pPr>
        <w:ind w:left="2301" w:hanging="186"/>
      </w:pPr>
      <w:rPr>
        <w:rFonts w:hint="default"/>
      </w:rPr>
    </w:lvl>
    <w:lvl w:ilvl="3" w:tplc="0164D732">
      <w:start w:val="1"/>
      <w:numFmt w:val="bullet"/>
      <w:lvlText w:val="•"/>
      <w:lvlJc w:val="left"/>
      <w:pPr>
        <w:ind w:left="3742" w:hanging="186"/>
      </w:pPr>
      <w:rPr>
        <w:rFonts w:hint="default"/>
      </w:rPr>
    </w:lvl>
    <w:lvl w:ilvl="4" w:tplc="59FA1EA6">
      <w:start w:val="1"/>
      <w:numFmt w:val="bullet"/>
      <w:lvlText w:val="•"/>
      <w:lvlJc w:val="left"/>
      <w:pPr>
        <w:ind w:left="5184" w:hanging="186"/>
      </w:pPr>
      <w:rPr>
        <w:rFonts w:hint="default"/>
      </w:rPr>
    </w:lvl>
    <w:lvl w:ilvl="5" w:tplc="4672F02C">
      <w:start w:val="1"/>
      <w:numFmt w:val="bullet"/>
      <w:lvlText w:val="•"/>
      <w:lvlJc w:val="left"/>
      <w:pPr>
        <w:ind w:left="6625" w:hanging="186"/>
      </w:pPr>
      <w:rPr>
        <w:rFonts w:hint="default"/>
      </w:rPr>
    </w:lvl>
    <w:lvl w:ilvl="6" w:tplc="4ADA026A">
      <w:start w:val="1"/>
      <w:numFmt w:val="bullet"/>
      <w:lvlText w:val="•"/>
      <w:lvlJc w:val="left"/>
      <w:pPr>
        <w:ind w:left="8067" w:hanging="186"/>
      </w:pPr>
      <w:rPr>
        <w:rFonts w:hint="default"/>
      </w:rPr>
    </w:lvl>
    <w:lvl w:ilvl="7" w:tplc="E1121684">
      <w:start w:val="1"/>
      <w:numFmt w:val="bullet"/>
      <w:lvlText w:val="•"/>
      <w:lvlJc w:val="left"/>
      <w:pPr>
        <w:ind w:left="9508" w:hanging="186"/>
      </w:pPr>
      <w:rPr>
        <w:rFonts w:hint="default"/>
      </w:rPr>
    </w:lvl>
    <w:lvl w:ilvl="8" w:tplc="194E4D82">
      <w:start w:val="1"/>
      <w:numFmt w:val="bullet"/>
      <w:lvlText w:val="•"/>
      <w:lvlJc w:val="left"/>
      <w:pPr>
        <w:ind w:left="10950" w:hanging="186"/>
      </w:pPr>
      <w:rPr>
        <w:rFonts w:hint="default"/>
      </w:rPr>
    </w:lvl>
  </w:abstractNum>
  <w:abstractNum w:abstractNumId="3">
    <w:nsid w:val="158A1134"/>
    <w:multiLevelType w:val="hybridMultilevel"/>
    <w:tmpl w:val="3884676C"/>
    <w:lvl w:ilvl="0" w:tplc="37C4E868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8B166B1E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E9ACFDE0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4202C260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82D0EB30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3F700724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2F703216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BBF63B54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989C2CE6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4">
    <w:nsid w:val="17055E4D"/>
    <w:multiLevelType w:val="hybridMultilevel"/>
    <w:tmpl w:val="16D2E134"/>
    <w:lvl w:ilvl="0" w:tplc="1B8295DE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EF5C2BBC">
      <w:start w:val="1"/>
      <w:numFmt w:val="bullet"/>
      <w:lvlText w:val="•"/>
      <w:lvlJc w:val="left"/>
      <w:pPr>
        <w:ind w:left="1027" w:hanging="186"/>
      </w:pPr>
      <w:rPr>
        <w:rFonts w:hint="default"/>
      </w:rPr>
    </w:lvl>
    <w:lvl w:ilvl="2" w:tplc="31A8875A">
      <w:start w:val="1"/>
      <w:numFmt w:val="bullet"/>
      <w:lvlText w:val="•"/>
      <w:lvlJc w:val="left"/>
      <w:pPr>
        <w:ind w:left="2034" w:hanging="186"/>
      </w:pPr>
      <w:rPr>
        <w:rFonts w:hint="default"/>
      </w:rPr>
    </w:lvl>
    <w:lvl w:ilvl="3" w:tplc="2B526C8C">
      <w:start w:val="1"/>
      <w:numFmt w:val="bullet"/>
      <w:lvlText w:val="•"/>
      <w:lvlJc w:val="left"/>
      <w:pPr>
        <w:ind w:left="3042" w:hanging="186"/>
      </w:pPr>
      <w:rPr>
        <w:rFonts w:hint="default"/>
      </w:rPr>
    </w:lvl>
    <w:lvl w:ilvl="4" w:tplc="C43A5EC8">
      <w:start w:val="1"/>
      <w:numFmt w:val="bullet"/>
      <w:lvlText w:val="•"/>
      <w:lvlJc w:val="left"/>
      <w:pPr>
        <w:ind w:left="4049" w:hanging="186"/>
      </w:pPr>
      <w:rPr>
        <w:rFonts w:hint="default"/>
      </w:rPr>
    </w:lvl>
    <w:lvl w:ilvl="5" w:tplc="7922AF50">
      <w:start w:val="1"/>
      <w:numFmt w:val="bullet"/>
      <w:lvlText w:val="•"/>
      <w:lvlJc w:val="left"/>
      <w:pPr>
        <w:ind w:left="5057" w:hanging="186"/>
      </w:pPr>
      <w:rPr>
        <w:rFonts w:hint="default"/>
      </w:rPr>
    </w:lvl>
    <w:lvl w:ilvl="6" w:tplc="3592AF9E">
      <w:start w:val="1"/>
      <w:numFmt w:val="bullet"/>
      <w:lvlText w:val="•"/>
      <w:lvlJc w:val="left"/>
      <w:pPr>
        <w:ind w:left="6064" w:hanging="186"/>
      </w:pPr>
      <w:rPr>
        <w:rFonts w:hint="default"/>
      </w:rPr>
    </w:lvl>
    <w:lvl w:ilvl="7" w:tplc="D2B04EDA">
      <w:start w:val="1"/>
      <w:numFmt w:val="bullet"/>
      <w:lvlText w:val="•"/>
      <w:lvlJc w:val="left"/>
      <w:pPr>
        <w:ind w:left="7072" w:hanging="186"/>
      </w:pPr>
      <w:rPr>
        <w:rFonts w:hint="default"/>
      </w:rPr>
    </w:lvl>
    <w:lvl w:ilvl="8" w:tplc="54165860">
      <w:start w:val="1"/>
      <w:numFmt w:val="bullet"/>
      <w:lvlText w:val="•"/>
      <w:lvlJc w:val="left"/>
      <w:pPr>
        <w:ind w:left="8079" w:hanging="186"/>
      </w:pPr>
      <w:rPr>
        <w:rFonts w:hint="default"/>
      </w:rPr>
    </w:lvl>
  </w:abstractNum>
  <w:abstractNum w:abstractNumId="5">
    <w:nsid w:val="2B2D1C6A"/>
    <w:multiLevelType w:val="hybridMultilevel"/>
    <w:tmpl w:val="6D54A68A"/>
    <w:lvl w:ilvl="0" w:tplc="AA24B4F8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0C10439C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427A8E92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0CE890D2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585AC908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B88A2298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9F6C61E4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C2EE9D88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E6E43F4C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6">
    <w:nsid w:val="2D5E2FBA"/>
    <w:multiLevelType w:val="hybridMultilevel"/>
    <w:tmpl w:val="6930C3F4"/>
    <w:lvl w:ilvl="0" w:tplc="FC8E6936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A5564252">
      <w:start w:val="1"/>
      <w:numFmt w:val="bullet"/>
      <w:lvlText w:val="•"/>
      <w:lvlJc w:val="left"/>
      <w:pPr>
        <w:ind w:left="1027" w:hanging="186"/>
      </w:pPr>
      <w:rPr>
        <w:rFonts w:hint="default"/>
      </w:rPr>
    </w:lvl>
    <w:lvl w:ilvl="2" w:tplc="D092F644">
      <w:start w:val="1"/>
      <w:numFmt w:val="bullet"/>
      <w:lvlText w:val="•"/>
      <w:lvlJc w:val="left"/>
      <w:pPr>
        <w:ind w:left="2034" w:hanging="186"/>
      </w:pPr>
      <w:rPr>
        <w:rFonts w:hint="default"/>
      </w:rPr>
    </w:lvl>
    <w:lvl w:ilvl="3" w:tplc="1E2A952A">
      <w:start w:val="1"/>
      <w:numFmt w:val="bullet"/>
      <w:lvlText w:val="•"/>
      <w:lvlJc w:val="left"/>
      <w:pPr>
        <w:ind w:left="3042" w:hanging="186"/>
      </w:pPr>
      <w:rPr>
        <w:rFonts w:hint="default"/>
      </w:rPr>
    </w:lvl>
    <w:lvl w:ilvl="4" w:tplc="D416F7E8">
      <w:start w:val="1"/>
      <w:numFmt w:val="bullet"/>
      <w:lvlText w:val="•"/>
      <w:lvlJc w:val="left"/>
      <w:pPr>
        <w:ind w:left="4049" w:hanging="186"/>
      </w:pPr>
      <w:rPr>
        <w:rFonts w:hint="default"/>
      </w:rPr>
    </w:lvl>
    <w:lvl w:ilvl="5" w:tplc="12C68F7C">
      <w:start w:val="1"/>
      <w:numFmt w:val="bullet"/>
      <w:lvlText w:val="•"/>
      <w:lvlJc w:val="left"/>
      <w:pPr>
        <w:ind w:left="5057" w:hanging="186"/>
      </w:pPr>
      <w:rPr>
        <w:rFonts w:hint="default"/>
      </w:rPr>
    </w:lvl>
    <w:lvl w:ilvl="6" w:tplc="15C6D57C">
      <w:start w:val="1"/>
      <w:numFmt w:val="bullet"/>
      <w:lvlText w:val="•"/>
      <w:lvlJc w:val="left"/>
      <w:pPr>
        <w:ind w:left="6064" w:hanging="186"/>
      </w:pPr>
      <w:rPr>
        <w:rFonts w:hint="default"/>
      </w:rPr>
    </w:lvl>
    <w:lvl w:ilvl="7" w:tplc="A8625A24">
      <w:start w:val="1"/>
      <w:numFmt w:val="bullet"/>
      <w:lvlText w:val="•"/>
      <w:lvlJc w:val="left"/>
      <w:pPr>
        <w:ind w:left="7072" w:hanging="186"/>
      </w:pPr>
      <w:rPr>
        <w:rFonts w:hint="default"/>
      </w:rPr>
    </w:lvl>
    <w:lvl w:ilvl="8" w:tplc="8852321C">
      <w:start w:val="1"/>
      <w:numFmt w:val="bullet"/>
      <w:lvlText w:val="•"/>
      <w:lvlJc w:val="left"/>
      <w:pPr>
        <w:ind w:left="8079" w:hanging="186"/>
      </w:pPr>
      <w:rPr>
        <w:rFonts w:hint="default"/>
      </w:rPr>
    </w:lvl>
  </w:abstractNum>
  <w:abstractNum w:abstractNumId="7">
    <w:nsid w:val="2D763511"/>
    <w:multiLevelType w:val="hybridMultilevel"/>
    <w:tmpl w:val="1D5A64BE"/>
    <w:lvl w:ilvl="0" w:tplc="272C0B26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30DE16B2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2404F6D4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E416A908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4084940A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EDF8CB2C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D2EC4174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6AEC581E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D7CC6426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8">
    <w:nsid w:val="2D986D70"/>
    <w:multiLevelType w:val="hybridMultilevel"/>
    <w:tmpl w:val="5CB85EF2"/>
    <w:lvl w:ilvl="0" w:tplc="CE065BEA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B418716A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541AF730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78503BC4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513CCFD2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6BF65F3A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BBAAFAD2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E5080606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603EADF0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9">
    <w:nsid w:val="34846167"/>
    <w:multiLevelType w:val="hybridMultilevel"/>
    <w:tmpl w:val="0A42D408"/>
    <w:lvl w:ilvl="0" w:tplc="E8BC17F0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BCE66CAC">
      <w:start w:val="1"/>
      <w:numFmt w:val="bullet"/>
      <w:lvlText w:val="•"/>
      <w:lvlJc w:val="left"/>
      <w:pPr>
        <w:ind w:left="1027" w:hanging="186"/>
      </w:pPr>
      <w:rPr>
        <w:rFonts w:hint="default"/>
      </w:rPr>
    </w:lvl>
    <w:lvl w:ilvl="2" w:tplc="7F64B88A">
      <w:start w:val="1"/>
      <w:numFmt w:val="bullet"/>
      <w:lvlText w:val="•"/>
      <w:lvlJc w:val="left"/>
      <w:pPr>
        <w:ind w:left="2034" w:hanging="186"/>
      </w:pPr>
      <w:rPr>
        <w:rFonts w:hint="default"/>
      </w:rPr>
    </w:lvl>
    <w:lvl w:ilvl="3" w:tplc="175A4462">
      <w:start w:val="1"/>
      <w:numFmt w:val="bullet"/>
      <w:lvlText w:val="•"/>
      <w:lvlJc w:val="left"/>
      <w:pPr>
        <w:ind w:left="3042" w:hanging="186"/>
      </w:pPr>
      <w:rPr>
        <w:rFonts w:hint="default"/>
      </w:rPr>
    </w:lvl>
    <w:lvl w:ilvl="4" w:tplc="B4AA7B94">
      <w:start w:val="1"/>
      <w:numFmt w:val="bullet"/>
      <w:lvlText w:val="•"/>
      <w:lvlJc w:val="left"/>
      <w:pPr>
        <w:ind w:left="4049" w:hanging="186"/>
      </w:pPr>
      <w:rPr>
        <w:rFonts w:hint="default"/>
      </w:rPr>
    </w:lvl>
    <w:lvl w:ilvl="5" w:tplc="5598FEC2">
      <w:start w:val="1"/>
      <w:numFmt w:val="bullet"/>
      <w:lvlText w:val="•"/>
      <w:lvlJc w:val="left"/>
      <w:pPr>
        <w:ind w:left="5057" w:hanging="186"/>
      </w:pPr>
      <w:rPr>
        <w:rFonts w:hint="default"/>
      </w:rPr>
    </w:lvl>
    <w:lvl w:ilvl="6" w:tplc="20E2D020">
      <w:start w:val="1"/>
      <w:numFmt w:val="bullet"/>
      <w:lvlText w:val="•"/>
      <w:lvlJc w:val="left"/>
      <w:pPr>
        <w:ind w:left="6064" w:hanging="186"/>
      </w:pPr>
      <w:rPr>
        <w:rFonts w:hint="default"/>
      </w:rPr>
    </w:lvl>
    <w:lvl w:ilvl="7" w:tplc="1990209C">
      <w:start w:val="1"/>
      <w:numFmt w:val="bullet"/>
      <w:lvlText w:val="•"/>
      <w:lvlJc w:val="left"/>
      <w:pPr>
        <w:ind w:left="7072" w:hanging="186"/>
      </w:pPr>
      <w:rPr>
        <w:rFonts w:hint="default"/>
      </w:rPr>
    </w:lvl>
    <w:lvl w:ilvl="8" w:tplc="7B18E8D4">
      <w:start w:val="1"/>
      <w:numFmt w:val="bullet"/>
      <w:lvlText w:val="•"/>
      <w:lvlJc w:val="left"/>
      <w:pPr>
        <w:ind w:left="8079" w:hanging="186"/>
      </w:pPr>
      <w:rPr>
        <w:rFonts w:hint="default"/>
      </w:rPr>
    </w:lvl>
  </w:abstractNum>
  <w:abstractNum w:abstractNumId="10">
    <w:nsid w:val="34A97EB5"/>
    <w:multiLevelType w:val="hybridMultilevel"/>
    <w:tmpl w:val="6B041108"/>
    <w:lvl w:ilvl="0" w:tplc="B9045D1C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5C4AF19C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B448CBAA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C924DE26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138ADF52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C6DC92EA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BCDCEC7E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32A662BC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2F867F7C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11">
    <w:nsid w:val="47054B3D"/>
    <w:multiLevelType w:val="hybridMultilevel"/>
    <w:tmpl w:val="3D7AE4F4"/>
    <w:lvl w:ilvl="0" w:tplc="204686EA">
      <w:start w:val="1"/>
      <w:numFmt w:val="lowerLetter"/>
      <w:lvlText w:val="%1)"/>
      <w:lvlJc w:val="left"/>
      <w:pPr>
        <w:ind w:left="17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5E403696">
      <w:start w:val="1"/>
      <w:numFmt w:val="bullet"/>
      <w:lvlText w:val="•"/>
      <w:lvlJc w:val="left"/>
      <w:pPr>
        <w:ind w:left="1027" w:hanging="186"/>
      </w:pPr>
      <w:rPr>
        <w:rFonts w:hint="default"/>
      </w:rPr>
    </w:lvl>
    <w:lvl w:ilvl="2" w:tplc="8A763506">
      <w:start w:val="1"/>
      <w:numFmt w:val="bullet"/>
      <w:lvlText w:val="•"/>
      <w:lvlJc w:val="left"/>
      <w:pPr>
        <w:ind w:left="2034" w:hanging="186"/>
      </w:pPr>
      <w:rPr>
        <w:rFonts w:hint="default"/>
      </w:rPr>
    </w:lvl>
    <w:lvl w:ilvl="3" w:tplc="B57A836C">
      <w:start w:val="1"/>
      <w:numFmt w:val="bullet"/>
      <w:lvlText w:val="•"/>
      <w:lvlJc w:val="left"/>
      <w:pPr>
        <w:ind w:left="3042" w:hanging="186"/>
      </w:pPr>
      <w:rPr>
        <w:rFonts w:hint="default"/>
      </w:rPr>
    </w:lvl>
    <w:lvl w:ilvl="4" w:tplc="44FCE0AE">
      <w:start w:val="1"/>
      <w:numFmt w:val="bullet"/>
      <w:lvlText w:val="•"/>
      <w:lvlJc w:val="left"/>
      <w:pPr>
        <w:ind w:left="4049" w:hanging="186"/>
      </w:pPr>
      <w:rPr>
        <w:rFonts w:hint="default"/>
      </w:rPr>
    </w:lvl>
    <w:lvl w:ilvl="5" w:tplc="341ED584">
      <w:start w:val="1"/>
      <w:numFmt w:val="bullet"/>
      <w:lvlText w:val="•"/>
      <w:lvlJc w:val="left"/>
      <w:pPr>
        <w:ind w:left="5057" w:hanging="186"/>
      </w:pPr>
      <w:rPr>
        <w:rFonts w:hint="default"/>
      </w:rPr>
    </w:lvl>
    <w:lvl w:ilvl="6" w:tplc="DB32A3F6">
      <w:start w:val="1"/>
      <w:numFmt w:val="bullet"/>
      <w:lvlText w:val="•"/>
      <w:lvlJc w:val="left"/>
      <w:pPr>
        <w:ind w:left="6064" w:hanging="186"/>
      </w:pPr>
      <w:rPr>
        <w:rFonts w:hint="default"/>
      </w:rPr>
    </w:lvl>
    <w:lvl w:ilvl="7" w:tplc="96F49158">
      <w:start w:val="1"/>
      <w:numFmt w:val="bullet"/>
      <w:lvlText w:val="•"/>
      <w:lvlJc w:val="left"/>
      <w:pPr>
        <w:ind w:left="7072" w:hanging="186"/>
      </w:pPr>
      <w:rPr>
        <w:rFonts w:hint="default"/>
      </w:rPr>
    </w:lvl>
    <w:lvl w:ilvl="8" w:tplc="4496B086">
      <w:start w:val="1"/>
      <w:numFmt w:val="bullet"/>
      <w:lvlText w:val="•"/>
      <w:lvlJc w:val="left"/>
      <w:pPr>
        <w:ind w:left="8079" w:hanging="186"/>
      </w:pPr>
      <w:rPr>
        <w:rFonts w:hint="default"/>
      </w:rPr>
    </w:lvl>
  </w:abstractNum>
  <w:abstractNum w:abstractNumId="12">
    <w:nsid w:val="4B332C52"/>
    <w:multiLevelType w:val="hybridMultilevel"/>
    <w:tmpl w:val="05CEE9C8"/>
    <w:lvl w:ilvl="0" w:tplc="3B1AE864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E3F490D8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25CC717E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4C247358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5F78D84C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7E589A08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A1F0EE08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5DC6DD56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B73E702A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13">
    <w:nsid w:val="4C5D466E"/>
    <w:multiLevelType w:val="hybridMultilevel"/>
    <w:tmpl w:val="3B348594"/>
    <w:lvl w:ilvl="0" w:tplc="ED603B6A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CC6AA638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45C2906A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A9243BA2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3CD081A0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5400E9F8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8B049F6C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72C21ED6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3ECEF068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14">
    <w:nsid w:val="4F1E6FF2"/>
    <w:multiLevelType w:val="hybridMultilevel"/>
    <w:tmpl w:val="F34AEFB8"/>
    <w:lvl w:ilvl="0" w:tplc="F4FC0EA8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BE5A081A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2AB26080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95A693CC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A6CED066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51720B14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68F02DCE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B0986AFE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1C4851D2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15">
    <w:nsid w:val="506D3965"/>
    <w:multiLevelType w:val="hybridMultilevel"/>
    <w:tmpl w:val="3BD00B1C"/>
    <w:lvl w:ilvl="0" w:tplc="A4A03272">
      <w:start w:val="5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939AE834">
      <w:start w:val="1"/>
      <w:numFmt w:val="upperRoman"/>
      <w:lvlText w:val="%2)"/>
      <w:lvlJc w:val="left"/>
      <w:pPr>
        <w:ind w:left="185" w:hanging="168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2" w:tplc="D4287854">
      <w:start w:val="1"/>
      <w:numFmt w:val="bullet"/>
      <w:lvlText w:val="•"/>
      <w:lvlJc w:val="left"/>
      <w:pPr>
        <w:ind w:left="1299" w:hanging="168"/>
      </w:pPr>
      <w:rPr>
        <w:rFonts w:hint="default"/>
      </w:rPr>
    </w:lvl>
    <w:lvl w:ilvl="3" w:tplc="B34C04AC">
      <w:start w:val="1"/>
      <w:numFmt w:val="bullet"/>
      <w:lvlText w:val="•"/>
      <w:lvlJc w:val="left"/>
      <w:pPr>
        <w:ind w:left="2398" w:hanging="168"/>
      </w:pPr>
      <w:rPr>
        <w:rFonts w:hint="default"/>
      </w:rPr>
    </w:lvl>
    <w:lvl w:ilvl="4" w:tplc="BC8E19C4">
      <w:start w:val="1"/>
      <w:numFmt w:val="bullet"/>
      <w:lvlText w:val="•"/>
      <w:lvlJc w:val="left"/>
      <w:pPr>
        <w:ind w:left="3498" w:hanging="168"/>
      </w:pPr>
      <w:rPr>
        <w:rFonts w:hint="default"/>
      </w:rPr>
    </w:lvl>
    <w:lvl w:ilvl="5" w:tplc="B296AC3E">
      <w:start w:val="1"/>
      <w:numFmt w:val="bullet"/>
      <w:lvlText w:val="•"/>
      <w:lvlJc w:val="left"/>
      <w:pPr>
        <w:ind w:left="4597" w:hanging="168"/>
      </w:pPr>
      <w:rPr>
        <w:rFonts w:hint="default"/>
      </w:rPr>
    </w:lvl>
    <w:lvl w:ilvl="6" w:tplc="6D7A4350">
      <w:start w:val="1"/>
      <w:numFmt w:val="bullet"/>
      <w:lvlText w:val="•"/>
      <w:lvlJc w:val="left"/>
      <w:pPr>
        <w:ind w:left="5696" w:hanging="168"/>
      </w:pPr>
      <w:rPr>
        <w:rFonts w:hint="default"/>
      </w:rPr>
    </w:lvl>
    <w:lvl w:ilvl="7" w:tplc="B9F6BD24">
      <w:start w:val="1"/>
      <w:numFmt w:val="bullet"/>
      <w:lvlText w:val="•"/>
      <w:lvlJc w:val="left"/>
      <w:pPr>
        <w:ind w:left="6796" w:hanging="168"/>
      </w:pPr>
      <w:rPr>
        <w:rFonts w:hint="default"/>
      </w:rPr>
    </w:lvl>
    <w:lvl w:ilvl="8" w:tplc="987A0914">
      <w:start w:val="1"/>
      <w:numFmt w:val="bullet"/>
      <w:lvlText w:val="•"/>
      <w:lvlJc w:val="left"/>
      <w:pPr>
        <w:ind w:left="7895" w:hanging="168"/>
      </w:pPr>
      <w:rPr>
        <w:rFonts w:hint="default"/>
      </w:rPr>
    </w:lvl>
  </w:abstractNum>
  <w:abstractNum w:abstractNumId="16">
    <w:nsid w:val="51C83DDD"/>
    <w:multiLevelType w:val="hybridMultilevel"/>
    <w:tmpl w:val="F288F660"/>
    <w:lvl w:ilvl="0" w:tplc="74E4AAA0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372AAD0A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FEBC283E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41A024F4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F008EA20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8634D8AA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B4140C66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26DC173E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13B20210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17">
    <w:nsid w:val="54046EE3"/>
    <w:multiLevelType w:val="hybridMultilevel"/>
    <w:tmpl w:val="82CC685E"/>
    <w:lvl w:ilvl="0" w:tplc="6952F812">
      <w:start w:val="3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73FE3B14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FBBABD7E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2F5E7ADE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F252C9B8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25D6C864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3F5E67C0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9F086B5E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55D898AC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18">
    <w:nsid w:val="58B44A9C"/>
    <w:multiLevelType w:val="hybridMultilevel"/>
    <w:tmpl w:val="0C383FBC"/>
    <w:lvl w:ilvl="0" w:tplc="63FAC958">
      <w:start w:val="7"/>
      <w:numFmt w:val="lowerLetter"/>
      <w:lvlText w:val="%1)"/>
      <w:lvlJc w:val="left"/>
      <w:pPr>
        <w:ind w:left="212" w:hanging="195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DC3ED9E4">
      <w:start w:val="1"/>
      <w:numFmt w:val="bullet"/>
      <w:lvlText w:val="•"/>
      <w:lvlJc w:val="left"/>
      <w:pPr>
        <w:ind w:left="1207" w:hanging="195"/>
      </w:pPr>
      <w:rPr>
        <w:rFonts w:hint="default"/>
      </w:rPr>
    </w:lvl>
    <w:lvl w:ilvl="2" w:tplc="A04E58E6">
      <w:start w:val="1"/>
      <w:numFmt w:val="bullet"/>
      <w:lvlText w:val="•"/>
      <w:lvlJc w:val="left"/>
      <w:pPr>
        <w:ind w:left="2194" w:hanging="195"/>
      </w:pPr>
      <w:rPr>
        <w:rFonts w:hint="default"/>
      </w:rPr>
    </w:lvl>
    <w:lvl w:ilvl="3" w:tplc="FA7C2914">
      <w:start w:val="1"/>
      <w:numFmt w:val="bullet"/>
      <w:lvlText w:val="•"/>
      <w:lvlJc w:val="left"/>
      <w:pPr>
        <w:ind w:left="3182" w:hanging="195"/>
      </w:pPr>
      <w:rPr>
        <w:rFonts w:hint="default"/>
      </w:rPr>
    </w:lvl>
    <w:lvl w:ilvl="4" w:tplc="2C3C6274">
      <w:start w:val="1"/>
      <w:numFmt w:val="bullet"/>
      <w:lvlText w:val="•"/>
      <w:lvlJc w:val="left"/>
      <w:pPr>
        <w:ind w:left="4169" w:hanging="195"/>
      </w:pPr>
      <w:rPr>
        <w:rFonts w:hint="default"/>
      </w:rPr>
    </w:lvl>
    <w:lvl w:ilvl="5" w:tplc="9BAA5AF6">
      <w:start w:val="1"/>
      <w:numFmt w:val="bullet"/>
      <w:lvlText w:val="•"/>
      <w:lvlJc w:val="left"/>
      <w:pPr>
        <w:ind w:left="5157" w:hanging="195"/>
      </w:pPr>
      <w:rPr>
        <w:rFonts w:hint="default"/>
      </w:rPr>
    </w:lvl>
    <w:lvl w:ilvl="6" w:tplc="0F20B3CA">
      <w:start w:val="1"/>
      <w:numFmt w:val="bullet"/>
      <w:lvlText w:val="•"/>
      <w:lvlJc w:val="left"/>
      <w:pPr>
        <w:ind w:left="6144" w:hanging="195"/>
      </w:pPr>
      <w:rPr>
        <w:rFonts w:hint="default"/>
      </w:rPr>
    </w:lvl>
    <w:lvl w:ilvl="7" w:tplc="E32A7178">
      <w:start w:val="1"/>
      <w:numFmt w:val="bullet"/>
      <w:lvlText w:val="•"/>
      <w:lvlJc w:val="left"/>
      <w:pPr>
        <w:ind w:left="7132" w:hanging="195"/>
      </w:pPr>
      <w:rPr>
        <w:rFonts w:hint="default"/>
      </w:rPr>
    </w:lvl>
    <w:lvl w:ilvl="8" w:tplc="9A788700">
      <w:start w:val="1"/>
      <w:numFmt w:val="bullet"/>
      <w:lvlText w:val="•"/>
      <w:lvlJc w:val="left"/>
      <w:pPr>
        <w:ind w:left="8119" w:hanging="195"/>
      </w:pPr>
      <w:rPr>
        <w:rFonts w:hint="default"/>
      </w:rPr>
    </w:lvl>
  </w:abstractNum>
  <w:abstractNum w:abstractNumId="19">
    <w:nsid w:val="5A7C1761"/>
    <w:multiLevelType w:val="hybridMultilevel"/>
    <w:tmpl w:val="3A040DA4"/>
    <w:lvl w:ilvl="0" w:tplc="95C2B79A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FCD297D2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E01C43C2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B596F10A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986E1BD0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47C82FD0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9EFCAC4C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793439DC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028AAC3C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20">
    <w:nsid w:val="64BE1382"/>
    <w:multiLevelType w:val="hybridMultilevel"/>
    <w:tmpl w:val="188AC9FC"/>
    <w:lvl w:ilvl="0" w:tplc="3EFCA500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A0020EF2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CD8C179E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9180456A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7DD830BC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2B08342C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CB341F9A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A126D298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D034F56E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21">
    <w:nsid w:val="6BED2E0F"/>
    <w:multiLevelType w:val="hybridMultilevel"/>
    <w:tmpl w:val="470CF7A6"/>
    <w:lvl w:ilvl="0" w:tplc="233AEC9C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B2A4AA64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6CC2BEF0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8B2229A4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EDCADD3C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F0D01AC4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3BF6DD82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4F3404F0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A75ACC2E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22">
    <w:nsid w:val="773F0833"/>
    <w:multiLevelType w:val="hybridMultilevel"/>
    <w:tmpl w:val="9CD87CF2"/>
    <w:lvl w:ilvl="0" w:tplc="CF72D274">
      <w:start w:val="1"/>
      <w:numFmt w:val="lowerLetter"/>
      <w:lvlText w:val="%1)"/>
      <w:lvlJc w:val="left"/>
      <w:pPr>
        <w:ind w:left="203" w:hanging="186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230A8E38">
      <w:start w:val="1"/>
      <w:numFmt w:val="bullet"/>
      <w:lvlText w:val="•"/>
      <w:lvlJc w:val="left"/>
      <w:pPr>
        <w:ind w:left="1189" w:hanging="186"/>
      </w:pPr>
      <w:rPr>
        <w:rFonts w:hint="default"/>
      </w:rPr>
    </w:lvl>
    <w:lvl w:ilvl="2" w:tplc="79A8C948">
      <w:start w:val="1"/>
      <w:numFmt w:val="bullet"/>
      <w:lvlText w:val="•"/>
      <w:lvlJc w:val="left"/>
      <w:pPr>
        <w:ind w:left="2178" w:hanging="186"/>
      </w:pPr>
      <w:rPr>
        <w:rFonts w:hint="default"/>
      </w:rPr>
    </w:lvl>
    <w:lvl w:ilvl="3" w:tplc="532666C8">
      <w:start w:val="1"/>
      <w:numFmt w:val="bullet"/>
      <w:lvlText w:val="•"/>
      <w:lvlJc w:val="left"/>
      <w:pPr>
        <w:ind w:left="3168" w:hanging="186"/>
      </w:pPr>
      <w:rPr>
        <w:rFonts w:hint="default"/>
      </w:rPr>
    </w:lvl>
    <w:lvl w:ilvl="4" w:tplc="60421C22">
      <w:start w:val="1"/>
      <w:numFmt w:val="bullet"/>
      <w:lvlText w:val="•"/>
      <w:lvlJc w:val="left"/>
      <w:pPr>
        <w:ind w:left="4157" w:hanging="186"/>
      </w:pPr>
      <w:rPr>
        <w:rFonts w:hint="default"/>
      </w:rPr>
    </w:lvl>
    <w:lvl w:ilvl="5" w:tplc="AE28C78A">
      <w:start w:val="1"/>
      <w:numFmt w:val="bullet"/>
      <w:lvlText w:val="•"/>
      <w:lvlJc w:val="left"/>
      <w:pPr>
        <w:ind w:left="5147" w:hanging="186"/>
      </w:pPr>
      <w:rPr>
        <w:rFonts w:hint="default"/>
      </w:rPr>
    </w:lvl>
    <w:lvl w:ilvl="6" w:tplc="998C041A">
      <w:start w:val="1"/>
      <w:numFmt w:val="bullet"/>
      <w:lvlText w:val="•"/>
      <w:lvlJc w:val="left"/>
      <w:pPr>
        <w:ind w:left="6136" w:hanging="186"/>
      </w:pPr>
      <w:rPr>
        <w:rFonts w:hint="default"/>
      </w:rPr>
    </w:lvl>
    <w:lvl w:ilvl="7" w:tplc="98CE839E">
      <w:start w:val="1"/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CD387178">
      <w:start w:val="1"/>
      <w:numFmt w:val="bullet"/>
      <w:lvlText w:val="•"/>
      <w:lvlJc w:val="left"/>
      <w:pPr>
        <w:ind w:left="8115" w:hanging="186"/>
      </w:pPr>
      <w:rPr>
        <w:rFonts w:hint="default"/>
      </w:rPr>
    </w:lvl>
  </w:abstractNum>
  <w:abstractNum w:abstractNumId="23">
    <w:nsid w:val="7EF37871"/>
    <w:multiLevelType w:val="hybridMultilevel"/>
    <w:tmpl w:val="94CCEE6A"/>
    <w:lvl w:ilvl="0" w:tplc="0478B510">
      <w:start w:val="12"/>
      <w:numFmt w:val="lowerLetter"/>
      <w:lvlText w:val="%1)"/>
      <w:lvlJc w:val="left"/>
      <w:pPr>
        <w:ind w:left="176" w:hanging="159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D214EE2A">
      <w:start w:val="1"/>
      <w:numFmt w:val="bullet"/>
      <w:lvlText w:val="•"/>
      <w:lvlJc w:val="left"/>
      <w:pPr>
        <w:ind w:left="1171" w:hanging="159"/>
      </w:pPr>
      <w:rPr>
        <w:rFonts w:hint="default"/>
      </w:rPr>
    </w:lvl>
    <w:lvl w:ilvl="2" w:tplc="70D62CBE">
      <w:start w:val="1"/>
      <w:numFmt w:val="bullet"/>
      <w:lvlText w:val="•"/>
      <w:lvlJc w:val="left"/>
      <w:pPr>
        <w:ind w:left="2162" w:hanging="159"/>
      </w:pPr>
      <w:rPr>
        <w:rFonts w:hint="default"/>
      </w:rPr>
    </w:lvl>
    <w:lvl w:ilvl="3" w:tplc="F1D8AC3E">
      <w:start w:val="1"/>
      <w:numFmt w:val="bullet"/>
      <w:lvlText w:val="•"/>
      <w:lvlJc w:val="left"/>
      <w:pPr>
        <w:ind w:left="3154" w:hanging="159"/>
      </w:pPr>
      <w:rPr>
        <w:rFonts w:hint="default"/>
      </w:rPr>
    </w:lvl>
    <w:lvl w:ilvl="4" w:tplc="425656B4">
      <w:start w:val="1"/>
      <w:numFmt w:val="bullet"/>
      <w:lvlText w:val="•"/>
      <w:lvlJc w:val="left"/>
      <w:pPr>
        <w:ind w:left="4145" w:hanging="159"/>
      </w:pPr>
      <w:rPr>
        <w:rFonts w:hint="default"/>
      </w:rPr>
    </w:lvl>
    <w:lvl w:ilvl="5" w:tplc="AA32C9EE">
      <w:start w:val="1"/>
      <w:numFmt w:val="bullet"/>
      <w:lvlText w:val="•"/>
      <w:lvlJc w:val="left"/>
      <w:pPr>
        <w:ind w:left="5137" w:hanging="159"/>
      </w:pPr>
      <w:rPr>
        <w:rFonts w:hint="default"/>
      </w:rPr>
    </w:lvl>
    <w:lvl w:ilvl="6" w:tplc="453C8A14">
      <w:start w:val="1"/>
      <w:numFmt w:val="bullet"/>
      <w:lvlText w:val="•"/>
      <w:lvlJc w:val="left"/>
      <w:pPr>
        <w:ind w:left="6128" w:hanging="159"/>
      </w:pPr>
      <w:rPr>
        <w:rFonts w:hint="default"/>
      </w:rPr>
    </w:lvl>
    <w:lvl w:ilvl="7" w:tplc="92462E9E">
      <w:start w:val="1"/>
      <w:numFmt w:val="bullet"/>
      <w:lvlText w:val="•"/>
      <w:lvlJc w:val="left"/>
      <w:pPr>
        <w:ind w:left="7120" w:hanging="159"/>
      </w:pPr>
      <w:rPr>
        <w:rFonts w:hint="default"/>
      </w:rPr>
    </w:lvl>
    <w:lvl w:ilvl="8" w:tplc="EB2229AC">
      <w:start w:val="1"/>
      <w:numFmt w:val="bullet"/>
      <w:lvlText w:val="•"/>
      <w:lvlJc w:val="left"/>
      <w:pPr>
        <w:ind w:left="8111" w:hanging="159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8"/>
  </w:num>
  <w:num w:numId="5">
    <w:abstractNumId w:val="12"/>
  </w:num>
  <w:num w:numId="6">
    <w:abstractNumId w:val="9"/>
  </w:num>
  <w:num w:numId="7">
    <w:abstractNumId w:val="20"/>
  </w:num>
  <w:num w:numId="8">
    <w:abstractNumId w:val="3"/>
  </w:num>
  <w:num w:numId="9">
    <w:abstractNumId w:val="23"/>
  </w:num>
  <w:num w:numId="10">
    <w:abstractNumId w:val="1"/>
  </w:num>
  <w:num w:numId="11">
    <w:abstractNumId w:val="14"/>
  </w:num>
  <w:num w:numId="12">
    <w:abstractNumId w:val="7"/>
  </w:num>
  <w:num w:numId="13">
    <w:abstractNumId w:val="13"/>
  </w:num>
  <w:num w:numId="14">
    <w:abstractNumId w:val="5"/>
  </w:num>
  <w:num w:numId="15">
    <w:abstractNumId w:val="21"/>
  </w:num>
  <w:num w:numId="16">
    <w:abstractNumId w:val="15"/>
  </w:num>
  <w:num w:numId="17">
    <w:abstractNumId w:val="19"/>
  </w:num>
  <w:num w:numId="18">
    <w:abstractNumId w:val="0"/>
  </w:num>
  <w:num w:numId="19">
    <w:abstractNumId w:val="8"/>
  </w:num>
  <w:num w:numId="20">
    <w:abstractNumId w:val="6"/>
  </w:num>
  <w:num w:numId="21">
    <w:abstractNumId w:val="17"/>
  </w:num>
  <w:num w:numId="22">
    <w:abstractNumId w:val="16"/>
  </w:num>
  <w:num w:numId="23">
    <w:abstractNumId w:val="1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735F"/>
    <w:rsid w:val="000444CB"/>
    <w:rsid w:val="00214CA7"/>
    <w:rsid w:val="004371C3"/>
    <w:rsid w:val="00453F8F"/>
    <w:rsid w:val="0072758E"/>
    <w:rsid w:val="008F3D6F"/>
    <w:rsid w:val="00D7735F"/>
    <w:rsid w:val="00DF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35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7735F"/>
    <w:pPr>
      <w:ind w:left="20"/>
    </w:pPr>
    <w:rPr>
      <w:rFonts w:ascii="Times New Roman" w:eastAsia="Times New Roman" w:hAnsi="Times New Roman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D7735F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D7735F"/>
  </w:style>
  <w:style w:type="paragraph" w:styleId="PargrafodaLista">
    <w:name w:val="List Paragraph"/>
    <w:basedOn w:val="Normal"/>
    <w:uiPriority w:val="1"/>
    <w:qFormat/>
    <w:rsid w:val="00D77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1495</Words>
  <Characters>8075</Characters>
  <Application>Microsoft Office Word</Application>
  <DocSecurity>0</DocSecurity>
  <Lines>67</Lines>
  <Paragraphs>19</Paragraphs>
  <ScaleCrop>false</ScaleCrop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cp:lastPrinted>2015-10-07T13:23:00Z</cp:lastPrinted>
  <dcterms:created xsi:type="dcterms:W3CDTF">2015-10-16T14:08:00Z</dcterms:created>
  <dcterms:modified xsi:type="dcterms:W3CDTF">2015-10-16T14:08:00Z</dcterms:modified>
</cp:coreProperties>
</file>