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58E" w:rsidRDefault="00027407" w:rsidP="00027407">
      <w:pPr>
        <w:jc w:val="center"/>
      </w:pPr>
      <w:r>
        <w:t>ANEXO III</w:t>
      </w:r>
    </w:p>
    <w:p w:rsidR="001E282F" w:rsidRPr="00F454D0" w:rsidRDefault="001E282F" w:rsidP="001E282F">
      <w:pPr>
        <w:pStyle w:val="PargrafodaLista"/>
        <w:numPr>
          <w:ilvl w:val="0"/>
          <w:numId w:val="3"/>
        </w:numPr>
        <w:tabs>
          <w:tab w:val="left" w:pos="873"/>
        </w:tabs>
        <w:spacing w:line="148" w:lineRule="exact"/>
        <w:ind w:left="567" w:right="112" w:firstLine="567"/>
        <w:rPr>
          <w:rFonts w:ascii="Times New Roman" w:eastAsia="Times New Roman" w:hAnsi="Times New Roman"/>
          <w:sz w:val="16"/>
          <w:szCs w:val="16"/>
          <w:lang w:val="pt-BR"/>
        </w:rPr>
      </w:pPr>
      <w:proofErr w:type="gramStart"/>
      <w:r w:rsidRPr="00F454D0">
        <w:rPr>
          <w:rFonts w:ascii="Times New Roman" w:hAnsi="Times New Roman"/>
          <w:sz w:val="16"/>
          <w:lang w:val="pt-BR"/>
        </w:rPr>
        <w:t>Classificaçãoporexposiçãoaagentesnocivosnoexercíciodeatribuiçõesdocargoouempregopúblico,</w:t>
      </w:r>
      <w:proofErr w:type="gramEnd"/>
      <w:r w:rsidRPr="00F454D0">
        <w:rPr>
          <w:rFonts w:ascii="Times New Roman" w:hAnsi="Times New Roman"/>
          <w:sz w:val="16"/>
          <w:lang w:val="pt-BR"/>
        </w:rPr>
        <w:t>emcondiçõesanálogasàsquepermitemenquadrarasatividadesprofissionaiscomoperigosas,insalubresoupenosas,conformeaclassificaçãoemfunçãodaexposiçãoaosreferidosagentes,agrupadossobocódigo1.0.0doQuadroanexoaoDecreto</w:t>
      </w:r>
      <w:r>
        <w:rPr>
          <w:rFonts w:ascii="Times New Roman" w:hAnsi="Times New Roman"/>
          <w:sz w:val="16"/>
          <w:lang w:val="pt-BR"/>
        </w:rPr>
        <w:t xml:space="preserve"> Federal</w:t>
      </w:r>
      <w:r w:rsidRPr="00F454D0">
        <w:rPr>
          <w:rFonts w:ascii="Times New Roman" w:hAnsi="Times New Roman"/>
          <w:sz w:val="16"/>
          <w:lang w:val="pt-BR"/>
        </w:rPr>
        <w:t>nº53.831,de1964.</w:t>
      </w:r>
    </w:p>
    <w:p w:rsidR="001E282F" w:rsidRPr="00F454D0" w:rsidRDefault="001E282F" w:rsidP="001E282F">
      <w:pPr>
        <w:spacing w:before="7"/>
        <w:rPr>
          <w:rFonts w:ascii="Times New Roman" w:eastAsia="Times New Roman" w:hAnsi="Times New Roman"/>
          <w:sz w:val="9"/>
          <w:szCs w:val="9"/>
          <w:lang w:val="pt-BR"/>
        </w:rPr>
      </w:pPr>
    </w:p>
    <w:tbl>
      <w:tblPr>
        <w:tblW w:w="14173" w:type="dxa"/>
        <w:tblInd w:w="57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21"/>
        <w:gridCol w:w="2456"/>
        <w:gridCol w:w="2773"/>
        <w:gridCol w:w="3238"/>
        <w:gridCol w:w="1951"/>
        <w:gridCol w:w="1934"/>
      </w:tblGrid>
      <w:tr w:rsidR="001E282F" w:rsidRPr="00D84251" w:rsidTr="001E282F">
        <w:trPr>
          <w:trHeight w:hRule="exact" w:val="264"/>
        </w:trPr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CAMPO DEAPLICAÇÃO</w:t>
            </w: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12" w:line="165" w:lineRule="auto"/>
              <w:ind w:left="17" w:right="169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SERVIÇOS E ATIVIDADESPROFIS-SIONAIS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CLASSIFICAÇÃO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12" w:line="165" w:lineRule="auto"/>
              <w:ind w:left="17" w:right="183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TEMPO DETRABALHOMÍNIMO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pacing w:val="-4"/>
                <w:sz w:val="16"/>
              </w:rPr>
              <w:t>OBSERVAÇÕES</w:t>
            </w:r>
          </w:p>
        </w:tc>
      </w:tr>
      <w:tr w:rsidR="001E282F" w:rsidRPr="00D84251" w:rsidTr="001E282F">
        <w:trPr>
          <w:trHeight w:hRule="exact" w:val="137"/>
        </w:trPr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33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1.0.0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33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AGENTES</w:t>
            </w: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/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/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/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/>
        </w:tc>
      </w:tr>
      <w:tr w:rsidR="001E282F" w:rsidRPr="00D84251" w:rsidTr="001E282F">
        <w:trPr>
          <w:trHeight w:hRule="exact" w:val="137"/>
        </w:trPr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33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1.1.0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33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FÍSICOS</w:t>
            </w: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/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/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/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/>
        </w:tc>
      </w:tr>
      <w:tr w:rsidR="001E282F" w:rsidRPr="00D84251" w:rsidTr="001E282F">
        <w:trPr>
          <w:trHeight w:hRule="exact" w:val="816"/>
        </w:trPr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1.1.1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21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CALOR</w:t>
            </w:r>
          </w:p>
          <w:p w:rsidR="001E282F" w:rsidRPr="00D84251" w:rsidRDefault="001E282F" w:rsidP="003E73A7">
            <w:pPr>
              <w:pStyle w:val="TableParagraph"/>
              <w:spacing w:before="18" w:line="165" w:lineRule="auto"/>
              <w:ind w:left="17" w:right="106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Operações em locais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comtempera-turaexcessivamente</w:t>
            </w:r>
            <w:proofErr w:type="spellEnd"/>
          </w:p>
          <w:p w:rsidR="001E282F" w:rsidRPr="00D84251" w:rsidRDefault="001E282F" w:rsidP="003E73A7">
            <w:pPr>
              <w:pStyle w:val="TableParagraph"/>
              <w:spacing w:before="42" w:line="165" w:lineRule="auto"/>
              <w:ind w:left="17" w:right="103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alta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, capaz de ser nociva à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saúdeeproveniente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fontes artificiais</w:t>
            </w: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rPr>
                <w:lang w:val="pt-BR"/>
              </w:rPr>
            </w:pP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Insalubre</w:t>
            </w:r>
            <w:proofErr w:type="spellEnd"/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12" w:line="165" w:lineRule="auto"/>
              <w:ind w:left="17" w:right="132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Jornada normal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emlocaiscom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TE acima de 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28º.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Ar-tigos 165, 187 e</w:t>
            </w:r>
          </w:p>
          <w:p w:rsidR="001E282F" w:rsidRPr="00D84251" w:rsidRDefault="001E282F" w:rsidP="003E73A7">
            <w:pPr>
              <w:pStyle w:val="TableParagraph"/>
              <w:spacing w:before="42" w:line="165" w:lineRule="auto"/>
              <w:ind w:left="17" w:right="176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 xml:space="preserve">234, da </w:t>
            </w:r>
            <w:r w:rsidRPr="00D84251">
              <w:rPr>
                <w:rFonts w:ascii="Times New Roman"/>
                <w:spacing w:val="-8"/>
                <w:sz w:val="16"/>
                <w:lang w:val="pt-BR"/>
              </w:rPr>
              <w:t xml:space="preserve">CLT. </w:t>
            </w:r>
            <w:proofErr w:type="spellStart"/>
            <w:proofErr w:type="gramStart"/>
            <w:r w:rsidRPr="00D84251">
              <w:rPr>
                <w:rFonts w:ascii="Times New Roman"/>
                <w:sz w:val="16"/>
                <w:lang w:val="pt-BR"/>
              </w:rPr>
              <w:t>PortariaMi</w:t>
            </w:r>
            <w:proofErr w:type="gramEnd"/>
            <w:r w:rsidRPr="00D84251">
              <w:rPr>
                <w:rFonts w:ascii="Times New Roman"/>
                <w:sz w:val="16"/>
                <w:lang w:val="pt-BR"/>
              </w:rPr>
              <w:t>-nisterial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 xml:space="preserve"> 30 de 7-2-58 e</w:t>
            </w:r>
          </w:p>
          <w:p w:rsidR="001E282F" w:rsidRPr="00D84251" w:rsidRDefault="001E282F" w:rsidP="003E73A7">
            <w:pPr>
              <w:pStyle w:val="TableParagraph"/>
              <w:spacing w:line="122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262, de6-8-62</w:t>
            </w:r>
          </w:p>
        </w:tc>
      </w:tr>
      <w:tr w:rsidR="001E282F" w:rsidRPr="00D84251" w:rsidTr="001E282F">
        <w:trPr>
          <w:trHeight w:hRule="exact" w:val="921"/>
        </w:trPr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1.1.2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21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FRIO</w:t>
            </w:r>
          </w:p>
          <w:p w:rsidR="001E282F" w:rsidRPr="00D84251" w:rsidRDefault="001E282F" w:rsidP="003E73A7">
            <w:pPr>
              <w:pStyle w:val="TableParagraph"/>
              <w:spacing w:before="18" w:line="165" w:lineRule="auto"/>
              <w:ind w:left="17" w:right="106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Operações em locais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comtempera-turaexcessivamente</w:t>
            </w:r>
            <w:proofErr w:type="spellEnd"/>
          </w:p>
          <w:p w:rsidR="001E282F" w:rsidRPr="00D84251" w:rsidRDefault="001E282F" w:rsidP="003E73A7">
            <w:pPr>
              <w:pStyle w:val="TableParagraph"/>
              <w:spacing w:before="10" w:line="165" w:lineRule="auto"/>
              <w:ind w:left="17" w:right="12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baixa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, capaz de ser nociva à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saúdee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proveniente de fontes artificiais.</w:t>
            </w: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12" w:line="165" w:lineRule="auto"/>
              <w:ind w:left="17" w:right="191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Trabalhos na indústria do 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frio -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opera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-dores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câmaras frigoríficas e  outros.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Insalubre</w:t>
            </w:r>
            <w:proofErr w:type="spellEnd"/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12" w:line="165" w:lineRule="auto"/>
              <w:ind w:left="17" w:right="141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Jornada normal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emlocaiscom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temperatura inferiora12º</w:t>
            </w:r>
          </w:p>
          <w:p w:rsidR="001E282F" w:rsidRPr="00D84251" w:rsidRDefault="001E282F" w:rsidP="003E73A7">
            <w:pPr>
              <w:pStyle w:val="TableParagraph"/>
              <w:spacing w:before="10" w:line="165" w:lineRule="auto"/>
              <w:ind w:left="17" w:right="48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centígrados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. Art. 165 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e187,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da </w:t>
            </w:r>
            <w:r w:rsidRPr="00D84251">
              <w:rPr>
                <w:rFonts w:ascii="Times New Roman" w:hAnsi="Times New Roman"/>
                <w:spacing w:val="-6"/>
                <w:sz w:val="16"/>
                <w:lang w:val="pt-BR"/>
              </w:rPr>
              <w:t xml:space="preserve">CLT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PortariaMiniste-rial</w:t>
            </w:r>
            <w:proofErr w:type="spellEnd"/>
          </w:p>
          <w:p w:rsidR="001E282F" w:rsidRPr="00D84251" w:rsidRDefault="001E282F" w:rsidP="003E73A7">
            <w:pPr>
              <w:pStyle w:val="TableParagraph"/>
              <w:spacing w:line="13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262, de6-8-62.</w:t>
            </w:r>
          </w:p>
        </w:tc>
      </w:tr>
      <w:tr w:rsidR="001E282F" w:rsidRPr="00027407" w:rsidTr="001E282F">
        <w:trPr>
          <w:trHeight w:hRule="exact" w:val="656"/>
        </w:trPr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1.1.3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21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UMIDADE</w:t>
            </w:r>
          </w:p>
          <w:p w:rsidR="001E282F" w:rsidRPr="00D84251" w:rsidRDefault="001E282F" w:rsidP="003E73A7">
            <w:pPr>
              <w:pStyle w:val="TableParagraph"/>
              <w:spacing w:before="18" w:line="165" w:lineRule="auto"/>
              <w:ind w:left="17" w:right="123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Operações em locais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comumidadeexcessiva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, capaz de 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ser</w:t>
            </w:r>
            <w:proofErr w:type="gramEnd"/>
          </w:p>
          <w:p w:rsidR="001E282F" w:rsidRPr="00D84251" w:rsidRDefault="001E282F" w:rsidP="003E73A7">
            <w:pPr>
              <w:pStyle w:val="TableParagraph"/>
              <w:spacing w:before="10" w:line="165" w:lineRule="auto"/>
              <w:ind w:left="17" w:right="292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nociva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à saúde 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provenientedefontesartificiais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12" w:line="165" w:lineRule="auto"/>
              <w:ind w:left="17" w:right="124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Trabalhos em contato direto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eperma-nente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com água - 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lavadores,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tintureiros,operários</w:t>
            </w:r>
          </w:p>
          <w:p w:rsidR="001E282F" w:rsidRPr="00D84251" w:rsidRDefault="001E282F" w:rsidP="003E73A7">
            <w:pPr>
              <w:pStyle w:val="TableParagraph"/>
              <w:spacing w:line="148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D84251">
              <w:rPr>
                <w:rFonts w:ascii="Times New Roman"/>
                <w:sz w:val="16"/>
              </w:rPr>
              <w:t>nas</w:t>
            </w:r>
            <w:proofErr w:type="spellEnd"/>
            <w:proofErr w:type="gramEnd"/>
            <w:r w:rsidRPr="00D84251">
              <w:rPr>
                <w:rFonts w:ascii="Times New Roman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salinas</w:t>
            </w:r>
            <w:proofErr w:type="spellEnd"/>
            <w:r w:rsidRPr="00D84251">
              <w:rPr>
                <w:rFonts w:ascii="Times New Roman"/>
                <w:sz w:val="16"/>
              </w:rPr>
              <w:t xml:space="preserve"> e </w:t>
            </w:r>
            <w:proofErr w:type="spellStart"/>
            <w:r w:rsidRPr="00D84251">
              <w:rPr>
                <w:rFonts w:ascii="Times New Roman"/>
                <w:sz w:val="16"/>
              </w:rPr>
              <w:t>outros</w:t>
            </w:r>
            <w:proofErr w:type="spellEnd"/>
            <w:r w:rsidRPr="00D84251">
              <w:rPr>
                <w:rFonts w:ascii="Times New Roman"/>
                <w:sz w:val="16"/>
              </w:rPr>
              <w:t>.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Insalubre</w:t>
            </w:r>
            <w:proofErr w:type="spellEnd"/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12" w:line="165" w:lineRule="auto"/>
              <w:ind w:left="17" w:right="213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 xml:space="preserve">Jornada normal </w:t>
            </w: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emlocaiscom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 xml:space="preserve"> </w:t>
            </w:r>
            <w:proofErr w:type="spellStart"/>
            <w:proofErr w:type="gramStart"/>
            <w:r w:rsidRPr="00D84251">
              <w:rPr>
                <w:rFonts w:ascii="Times New Roman"/>
                <w:sz w:val="16"/>
                <w:lang w:val="pt-BR"/>
              </w:rPr>
              <w:t>umidadeexcessiva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>.</w:t>
            </w:r>
            <w:proofErr w:type="gramEnd"/>
            <w:r w:rsidRPr="00D84251">
              <w:rPr>
                <w:rFonts w:ascii="Times New Roman"/>
                <w:sz w:val="16"/>
                <w:lang w:val="pt-BR"/>
              </w:rPr>
              <w:t>Art.</w:t>
            </w:r>
          </w:p>
          <w:p w:rsidR="001E282F" w:rsidRPr="00D84251" w:rsidRDefault="001E282F" w:rsidP="003E73A7">
            <w:pPr>
              <w:pStyle w:val="TableParagraph"/>
              <w:spacing w:before="10" w:line="165" w:lineRule="auto"/>
              <w:ind w:left="17" w:right="112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 xml:space="preserve">187 da </w:t>
            </w:r>
            <w:r w:rsidRPr="00D84251">
              <w:rPr>
                <w:rFonts w:ascii="Times New Roman"/>
                <w:spacing w:val="-6"/>
                <w:sz w:val="16"/>
                <w:lang w:val="pt-BR"/>
              </w:rPr>
              <w:t xml:space="preserve">CLT </w:t>
            </w:r>
            <w:r w:rsidRPr="00D84251">
              <w:rPr>
                <w:rFonts w:ascii="Times New Roman"/>
                <w:sz w:val="16"/>
                <w:lang w:val="pt-BR"/>
              </w:rPr>
              <w:t xml:space="preserve">e </w:t>
            </w:r>
            <w:proofErr w:type="spellStart"/>
            <w:proofErr w:type="gramStart"/>
            <w:r w:rsidRPr="00D84251">
              <w:rPr>
                <w:rFonts w:ascii="Times New Roman"/>
                <w:sz w:val="16"/>
                <w:lang w:val="pt-BR"/>
              </w:rPr>
              <w:t>PortariaMi</w:t>
            </w:r>
            <w:proofErr w:type="gramEnd"/>
            <w:r w:rsidRPr="00D84251">
              <w:rPr>
                <w:rFonts w:ascii="Times New Roman"/>
                <w:sz w:val="16"/>
                <w:lang w:val="pt-BR"/>
              </w:rPr>
              <w:t>-nisterial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 xml:space="preserve"> 262, de 6-8-62.</w:t>
            </w:r>
          </w:p>
        </w:tc>
      </w:tr>
      <w:tr w:rsidR="001E282F" w:rsidRPr="00027407" w:rsidTr="001E282F">
        <w:trPr>
          <w:trHeight w:hRule="exact" w:val="1440"/>
        </w:trPr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1.1.4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12" w:line="165" w:lineRule="auto"/>
              <w:ind w:left="17" w:right="16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RADIAÇÃO Operações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emlocaiscom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radiações capazes de</w:t>
            </w:r>
          </w:p>
          <w:p w:rsidR="001E282F" w:rsidRPr="00D84251" w:rsidRDefault="001E282F" w:rsidP="003E73A7">
            <w:pPr>
              <w:pStyle w:val="TableParagraph"/>
              <w:spacing w:before="137" w:line="165" w:lineRule="auto"/>
              <w:ind w:left="17" w:right="159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serem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nocivas à saúde -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infra-ver-melho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,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ultra-violeta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, raios X,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rá-diume</w:t>
            </w:r>
            <w:proofErr w:type="spellEnd"/>
          </w:p>
          <w:p w:rsidR="001E282F" w:rsidRPr="00D84251" w:rsidRDefault="001E282F" w:rsidP="003E73A7">
            <w:pPr>
              <w:pStyle w:val="TableParagraph"/>
              <w:spacing w:line="148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</w:rPr>
              <w:t>substânciasradiativas</w:t>
            </w:r>
            <w:proofErr w:type="spellEnd"/>
            <w:proofErr w:type="gramEnd"/>
            <w:r w:rsidRPr="00D84251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12" w:line="165" w:lineRule="auto"/>
              <w:ind w:left="17" w:right="66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Trabalhos expostos a radiações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parafinsindustriais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, diagnósticos 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terapéuticos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-</w:t>
            </w:r>
            <w:proofErr w:type="gramEnd"/>
          </w:p>
          <w:p w:rsidR="001E282F" w:rsidRPr="00D84251" w:rsidRDefault="001E282F" w:rsidP="003E73A7">
            <w:pPr>
              <w:pStyle w:val="TableParagraph"/>
              <w:spacing w:before="137" w:line="165" w:lineRule="auto"/>
              <w:ind w:left="17" w:right="223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Operadores de 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raio X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, de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rádiumesubstâncias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radiativas,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soldadorescomarco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elétrico e com</w:t>
            </w:r>
          </w:p>
          <w:p w:rsidR="001E282F" w:rsidRPr="00D84251" w:rsidRDefault="001E282F" w:rsidP="003E73A7">
            <w:pPr>
              <w:pStyle w:val="TableParagraph"/>
              <w:spacing w:before="10" w:line="165" w:lineRule="auto"/>
              <w:ind w:left="17" w:right="73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oxiacetilênio</w:t>
            </w:r>
            <w:proofErr w:type="spellEnd"/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, aeroviários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demanutençãode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aeronaves e motores,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turbo-héliceseoutros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Insalubre</w:t>
            </w:r>
            <w:proofErr w:type="spellEnd"/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Default="001E282F" w:rsidP="003E73A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  <w:p w:rsidR="001E282F" w:rsidRPr="00B2119C" w:rsidRDefault="001E282F" w:rsidP="003E73A7"/>
          <w:p w:rsidR="001E282F" w:rsidRPr="00B2119C" w:rsidRDefault="001E282F" w:rsidP="003E73A7"/>
          <w:p w:rsidR="001E282F" w:rsidRPr="00B2119C" w:rsidRDefault="001E282F" w:rsidP="003E73A7"/>
          <w:p w:rsidR="001E282F" w:rsidRPr="00B2119C" w:rsidRDefault="001E282F" w:rsidP="003E73A7">
            <w:pPr>
              <w:ind w:firstLine="720"/>
            </w:pP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12" w:line="165" w:lineRule="auto"/>
              <w:ind w:left="17" w:right="10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 xml:space="preserve">Jornada normal </w:t>
            </w: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ouespecialfixada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 xml:space="preserve"> em lei - Lei </w:t>
            </w:r>
            <w:r w:rsidRPr="00D84251">
              <w:rPr>
                <w:rFonts w:ascii="Times New Roman"/>
                <w:spacing w:val="21"/>
                <w:sz w:val="16"/>
                <w:lang w:val="pt-BR"/>
              </w:rPr>
              <w:t xml:space="preserve"> Federal </w:t>
            </w:r>
            <w:r w:rsidRPr="00D84251">
              <w:rPr>
                <w:rFonts w:ascii="Times New Roman"/>
                <w:sz w:val="16"/>
                <w:lang w:val="pt-BR"/>
              </w:rPr>
              <w:t>1.234(*)</w:t>
            </w:r>
          </w:p>
          <w:p w:rsidR="001E282F" w:rsidRPr="00D84251" w:rsidRDefault="001E282F" w:rsidP="003E73A7">
            <w:pPr>
              <w:pStyle w:val="TableParagraph"/>
              <w:spacing w:before="10" w:line="165" w:lineRule="auto"/>
              <w:ind w:left="17" w:right="12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/>
                <w:sz w:val="16"/>
                <w:lang w:val="pt-BR"/>
              </w:rPr>
              <w:t>de</w:t>
            </w:r>
            <w:proofErr w:type="gramEnd"/>
            <w:r w:rsidRPr="00D84251">
              <w:rPr>
                <w:rFonts w:ascii="Times New Roman"/>
                <w:sz w:val="16"/>
                <w:lang w:val="pt-BR"/>
              </w:rPr>
              <w:t xml:space="preserve"> 14 de novembro de1950; Lei Federal 3.999 (*) de  15-</w:t>
            </w:r>
          </w:p>
          <w:p w:rsidR="001E282F" w:rsidRPr="00D84251" w:rsidRDefault="001E282F" w:rsidP="003E73A7">
            <w:pPr>
              <w:pStyle w:val="TableParagraph"/>
              <w:spacing w:line="115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12-</w:t>
            </w:r>
            <w:proofErr w:type="gramStart"/>
            <w:r w:rsidRPr="00D84251">
              <w:rPr>
                <w:rFonts w:ascii="Times New Roman"/>
                <w:sz w:val="16"/>
                <w:lang w:val="pt-BR"/>
              </w:rPr>
              <w:t>61;</w:t>
            </w:r>
            <w:proofErr w:type="gramEnd"/>
            <w:r w:rsidRPr="00D84251">
              <w:rPr>
                <w:rFonts w:ascii="Times New Roman"/>
                <w:sz w:val="16"/>
                <w:lang w:val="pt-BR"/>
              </w:rPr>
              <w:t>Art.</w:t>
            </w:r>
          </w:p>
          <w:p w:rsidR="001E282F" w:rsidRPr="00D84251" w:rsidRDefault="001E282F" w:rsidP="003E73A7">
            <w:pPr>
              <w:pStyle w:val="TableParagraph"/>
              <w:spacing w:before="22" w:line="165" w:lineRule="auto"/>
              <w:ind w:left="17" w:right="23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187, da </w:t>
            </w:r>
            <w:r w:rsidRPr="00D84251">
              <w:rPr>
                <w:rFonts w:ascii="Times New Roman" w:hAnsi="Times New Roman"/>
                <w:spacing w:val="-7"/>
                <w:sz w:val="16"/>
                <w:lang w:val="pt-BR"/>
              </w:rPr>
              <w:t xml:space="preserve">CLT;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Decreto 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Federalnº1.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232, de 22 de junho  de</w:t>
            </w:r>
          </w:p>
          <w:p w:rsidR="001E282F" w:rsidRPr="00D84251" w:rsidRDefault="001E282F" w:rsidP="003E73A7">
            <w:pPr>
              <w:pStyle w:val="TableParagraph"/>
              <w:spacing w:line="115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1962e</w:t>
            </w:r>
          </w:p>
          <w:p w:rsidR="001E282F" w:rsidRPr="00D84251" w:rsidRDefault="001E282F" w:rsidP="003E73A7">
            <w:pPr>
              <w:pStyle w:val="TableParagraph"/>
              <w:spacing w:before="22" w:line="165" w:lineRule="auto"/>
              <w:ind w:left="17" w:right="92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 xml:space="preserve">Portaria Ministerial </w:t>
            </w:r>
            <w:proofErr w:type="gramStart"/>
            <w:r w:rsidRPr="00D84251">
              <w:rPr>
                <w:rFonts w:ascii="Times New Roman"/>
                <w:sz w:val="16"/>
                <w:lang w:val="pt-BR"/>
              </w:rPr>
              <w:t>262,</w:t>
            </w:r>
            <w:proofErr w:type="gramEnd"/>
            <w:r w:rsidRPr="00D84251">
              <w:rPr>
                <w:rFonts w:ascii="Times New Roman"/>
                <w:sz w:val="16"/>
                <w:lang w:val="pt-BR"/>
              </w:rPr>
              <w:t>de6 de agosto de 1962.</w:t>
            </w:r>
          </w:p>
        </w:tc>
      </w:tr>
    </w:tbl>
    <w:p w:rsidR="001E282F" w:rsidRPr="00132D65" w:rsidRDefault="001E282F" w:rsidP="001E282F">
      <w:pPr>
        <w:rPr>
          <w:rFonts w:ascii="Times New Roman" w:eastAsia="Times New Roman" w:hAnsi="Times New Roman"/>
          <w:sz w:val="11"/>
          <w:szCs w:val="11"/>
          <w:lang w:val="pt-BR"/>
        </w:rPr>
      </w:pPr>
    </w:p>
    <w:tbl>
      <w:tblPr>
        <w:tblW w:w="14174" w:type="dxa"/>
        <w:tblInd w:w="57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21"/>
        <w:gridCol w:w="2456"/>
        <w:gridCol w:w="2773"/>
        <w:gridCol w:w="3238"/>
        <w:gridCol w:w="1951"/>
        <w:gridCol w:w="1935"/>
      </w:tblGrid>
      <w:tr w:rsidR="001E282F" w:rsidRPr="00D84251" w:rsidTr="001E282F">
        <w:trPr>
          <w:trHeight w:hRule="exact" w:val="1083"/>
        </w:trPr>
        <w:tc>
          <w:tcPr>
            <w:tcW w:w="18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1.1.5</w:t>
            </w:r>
          </w:p>
        </w:tc>
        <w:tc>
          <w:tcPr>
            <w:tcW w:w="24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32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TREPIDAÇÃO</w:t>
            </w:r>
          </w:p>
          <w:p w:rsidR="001E282F" w:rsidRPr="00D84251" w:rsidRDefault="001E282F" w:rsidP="003E73A7">
            <w:pPr>
              <w:pStyle w:val="TableParagraph"/>
              <w:spacing w:before="18" w:line="165" w:lineRule="auto"/>
              <w:ind w:left="17" w:right="158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Operações em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trepidaçõescapazesde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serem nocivas a</w:t>
            </w:r>
          </w:p>
          <w:p w:rsidR="001E282F" w:rsidRPr="00D84251" w:rsidRDefault="001E282F" w:rsidP="003E73A7">
            <w:pPr>
              <w:pStyle w:val="TableParagraph"/>
              <w:spacing w:line="16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</w:rPr>
              <w:t>saúde</w:t>
            </w:r>
            <w:proofErr w:type="spellEnd"/>
            <w:proofErr w:type="gramEnd"/>
            <w:r w:rsidRPr="00D84251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27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2" w:line="165" w:lineRule="auto"/>
              <w:ind w:left="17" w:right="8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Trepidações e vibrações </w:t>
            </w: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industriais-Operadores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perfuratrizes e marteletes</w:t>
            </w:r>
            <w:proofErr w:type="gramEnd"/>
          </w:p>
          <w:p w:rsidR="001E282F" w:rsidRPr="00D84251" w:rsidRDefault="001E282F" w:rsidP="003E73A7">
            <w:pPr>
              <w:pStyle w:val="TableParagraph"/>
              <w:spacing w:before="104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</w:rPr>
              <w:t>pneumáticos</w:t>
            </w:r>
            <w:proofErr w:type="spellEnd"/>
            <w:proofErr w:type="gramEnd"/>
            <w:r w:rsidRPr="00D84251"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eoutros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32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Insalubre</w:t>
            </w:r>
            <w:proofErr w:type="spellEnd"/>
          </w:p>
        </w:tc>
        <w:tc>
          <w:tcPr>
            <w:tcW w:w="19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2" w:line="165" w:lineRule="auto"/>
              <w:ind w:left="17" w:right="52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Jornada normal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commáqui-nas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acionadas por ar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com-primido</w:t>
            </w:r>
            <w:proofErr w:type="spellEnd"/>
          </w:p>
          <w:p w:rsidR="001E282F" w:rsidRPr="00D84251" w:rsidRDefault="001E282F" w:rsidP="003E73A7">
            <w:pPr>
              <w:pStyle w:val="TableParagraph"/>
              <w:spacing w:before="22" w:line="165" w:lineRule="auto"/>
              <w:ind w:left="17" w:right="133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/>
                <w:sz w:val="16"/>
                <w:lang w:val="pt-BR"/>
              </w:rPr>
              <w:t>e</w:t>
            </w:r>
            <w:proofErr w:type="gramEnd"/>
            <w:r w:rsidRPr="00D84251">
              <w:rPr>
                <w:rFonts w:ascii="Times New Roman"/>
                <w:sz w:val="16"/>
                <w:lang w:val="pt-BR"/>
              </w:rPr>
              <w:t xml:space="preserve"> velocidade acima de120golpes por  minutos.Art.187</w:t>
            </w:r>
            <w:r w:rsidRPr="00D84251">
              <w:rPr>
                <w:rFonts w:ascii="Times New Roman"/>
                <w:spacing w:val="-6"/>
                <w:sz w:val="16"/>
                <w:lang w:val="pt-BR"/>
              </w:rPr>
              <w:t>CLT</w:t>
            </w:r>
          </w:p>
          <w:p w:rsidR="001E282F" w:rsidRPr="00D84251" w:rsidRDefault="001E282F" w:rsidP="003E73A7">
            <w:pPr>
              <w:pStyle w:val="TableParagraph"/>
              <w:spacing w:before="22" w:line="165" w:lineRule="auto"/>
              <w:ind w:left="17" w:right="92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 xml:space="preserve">Portaria Ministerial </w:t>
            </w:r>
            <w:proofErr w:type="gramStart"/>
            <w:r w:rsidRPr="00D84251">
              <w:rPr>
                <w:rFonts w:ascii="Times New Roman"/>
                <w:sz w:val="16"/>
                <w:lang w:val="pt-BR"/>
              </w:rPr>
              <w:t>262,</w:t>
            </w:r>
            <w:proofErr w:type="gramEnd"/>
            <w:r w:rsidRPr="00D84251">
              <w:rPr>
                <w:rFonts w:ascii="Times New Roman"/>
                <w:sz w:val="16"/>
                <w:lang w:val="pt-BR"/>
              </w:rPr>
              <w:t>de6-8-62.</w:t>
            </w:r>
          </w:p>
        </w:tc>
      </w:tr>
      <w:tr w:rsidR="001E282F" w:rsidRPr="009123A9" w:rsidTr="001E282F">
        <w:trPr>
          <w:trHeight w:hRule="exact" w:val="1236"/>
        </w:trPr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1.1.6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34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RUÍDO</w:t>
            </w:r>
          </w:p>
          <w:p w:rsidR="001E282F" w:rsidRPr="00D84251" w:rsidRDefault="001E282F" w:rsidP="003E73A7">
            <w:pPr>
              <w:pStyle w:val="TableParagraph"/>
              <w:spacing w:before="9" w:line="180" w:lineRule="auto"/>
              <w:ind w:left="17" w:right="71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Operações em locais com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ruídoex-cessivo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capas de ser nocivo 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àsaúde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4" w:line="165" w:lineRule="auto"/>
              <w:ind w:left="17" w:right="144"/>
              <w:jc w:val="both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Trepidações sujeitos aos efeitos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deruí-dos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industriais 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excessivos -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caldereiros</w:t>
            </w:r>
            <w:proofErr w:type="spellEnd"/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operadoresde</w:t>
            </w:r>
            <w:proofErr w:type="spellEnd"/>
          </w:p>
          <w:p w:rsidR="001E282F" w:rsidRPr="00D84251" w:rsidRDefault="001E282F" w:rsidP="003E73A7">
            <w:pPr>
              <w:pStyle w:val="TableParagraph"/>
              <w:spacing w:before="22" w:line="165" w:lineRule="auto"/>
              <w:ind w:left="17" w:right="47"/>
              <w:jc w:val="both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máquinas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pneumáticas, de motores -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tur-binas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eoutros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Insalubre</w:t>
            </w:r>
            <w:proofErr w:type="spellEnd"/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4" w:line="165" w:lineRule="auto"/>
              <w:ind w:left="17" w:right="10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 xml:space="preserve">Jornada normal </w:t>
            </w: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ouespecialfixada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 xml:space="preserve"> em lei em  </w:t>
            </w: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locaiscom</w:t>
            </w:r>
            <w:proofErr w:type="spellEnd"/>
          </w:p>
          <w:p w:rsidR="001E282F" w:rsidRPr="00D84251" w:rsidRDefault="001E282F" w:rsidP="003E73A7">
            <w:pPr>
              <w:pStyle w:val="TableParagraph"/>
              <w:spacing w:before="13" w:line="180" w:lineRule="auto"/>
              <w:ind w:left="17" w:right="23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ruídos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acima de 80deci-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béis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. Decreto Federal 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número1.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232, de 22 de junho  de</w:t>
            </w:r>
          </w:p>
          <w:p w:rsidR="001E282F" w:rsidRPr="00D84251" w:rsidRDefault="001E282F" w:rsidP="003E73A7">
            <w:pPr>
              <w:pStyle w:val="TableParagraph"/>
              <w:spacing w:line="108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 xml:space="preserve">1962. </w:t>
            </w:r>
            <w:proofErr w:type="spellStart"/>
            <w:proofErr w:type="gramStart"/>
            <w:r w:rsidRPr="00D84251">
              <w:rPr>
                <w:rFonts w:ascii="Times New Roman"/>
                <w:sz w:val="16"/>
                <w:lang w:val="pt-BR"/>
              </w:rPr>
              <w:t>PortariaMinisterial</w:t>
            </w:r>
            <w:proofErr w:type="spellEnd"/>
            <w:proofErr w:type="gramEnd"/>
          </w:p>
          <w:p w:rsidR="001E282F" w:rsidRPr="00D84251" w:rsidRDefault="001E282F" w:rsidP="003E73A7">
            <w:pPr>
              <w:pStyle w:val="TableParagraph"/>
              <w:spacing w:line="139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262, de6-8-</w:t>
            </w:r>
          </w:p>
          <w:p w:rsidR="001E282F" w:rsidRPr="00D84251" w:rsidRDefault="001E282F" w:rsidP="003E73A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 xml:space="preserve">62 e Art. 187 da  </w:t>
            </w:r>
            <w:r w:rsidRPr="00D84251">
              <w:rPr>
                <w:rFonts w:ascii="Times New Roman"/>
                <w:spacing w:val="-8"/>
                <w:sz w:val="16"/>
                <w:lang w:val="pt-BR"/>
              </w:rPr>
              <w:t>CLT.</w:t>
            </w:r>
          </w:p>
        </w:tc>
      </w:tr>
      <w:tr w:rsidR="001E282F" w:rsidRPr="00027407" w:rsidTr="001E282F">
        <w:trPr>
          <w:trHeight w:hRule="exact" w:val="832"/>
        </w:trPr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1.1.7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34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PRESSÃO</w:t>
            </w:r>
          </w:p>
          <w:p w:rsidR="001E282F" w:rsidRPr="00D84251" w:rsidRDefault="001E282F" w:rsidP="003E73A7">
            <w:pPr>
              <w:pStyle w:val="TableParagraph"/>
              <w:spacing w:before="18" w:line="165" w:lineRule="auto"/>
              <w:ind w:left="17" w:right="194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Operações em locais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compressãoatmosférica</w:t>
            </w:r>
            <w:proofErr w:type="spellEnd"/>
          </w:p>
          <w:p w:rsidR="001E282F" w:rsidRPr="00D84251" w:rsidRDefault="001E282F" w:rsidP="003E73A7">
            <w:pPr>
              <w:pStyle w:val="TableParagraph"/>
              <w:spacing w:before="22" w:line="165" w:lineRule="auto"/>
              <w:ind w:left="17" w:right="8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anormal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capaz de ser nociva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àsaú-de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4" w:line="165" w:lineRule="auto"/>
              <w:ind w:left="17" w:right="41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Trabalhos em ambientes com alta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oubaixa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pressão - 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escafandristas,</w:t>
            </w:r>
            <w:proofErr w:type="spellStart"/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mergulha-dores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</w:p>
          <w:p w:rsidR="001E282F" w:rsidRPr="00D84251" w:rsidRDefault="001E282F" w:rsidP="003E73A7">
            <w:pPr>
              <w:pStyle w:val="TableParagraph"/>
              <w:spacing w:before="22" w:line="165" w:lineRule="auto"/>
              <w:ind w:left="17" w:right="29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operadores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em caixões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outubulaçõespneumáticos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eoutros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Insalubre</w:t>
            </w:r>
            <w:proofErr w:type="spellEnd"/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4" w:line="165" w:lineRule="auto"/>
              <w:ind w:left="17" w:right="80"/>
              <w:jc w:val="both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 xml:space="preserve">Jornada normal </w:t>
            </w: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ouespecialfixada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 xml:space="preserve"> em lei - Artigos 187e</w:t>
            </w:r>
          </w:p>
          <w:p w:rsidR="001E282F" w:rsidRPr="00D84251" w:rsidRDefault="001E282F" w:rsidP="003E73A7">
            <w:pPr>
              <w:pStyle w:val="TableParagraph"/>
              <w:spacing w:before="13" w:line="180" w:lineRule="auto"/>
              <w:ind w:left="17" w:right="127"/>
              <w:jc w:val="both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 xml:space="preserve">219 </w:t>
            </w:r>
            <w:r w:rsidRPr="00D84251">
              <w:rPr>
                <w:rFonts w:ascii="Times New Roman"/>
                <w:spacing w:val="-8"/>
                <w:sz w:val="16"/>
                <w:lang w:val="pt-BR"/>
              </w:rPr>
              <w:t xml:space="preserve">CLT. </w:t>
            </w:r>
            <w:proofErr w:type="spellStart"/>
            <w:proofErr w:type="gramStart"/>
            <w:r w:rsidRPr="00D84251">
              <w:rPr>
                <w:rFonts w:ascii="Times New Roman"/>
                <w:sz w:val="16"/>
                <w:lang w:val="pt-BR"/>
              </w:rPr>
              <w:t>PortariaMiniste</w:t>
            </w:r>
            <w:proofErr w:type="gramEnd"/>
            <w:r w:rsidRPr="00D84251">
              <w:rPr>
                <w:rFonts w:ascii="Times New Roman"/>
                <w:sz w:val="16"/>
                <w:lang w:val="pt-BR"/>
              </w:rPr>
              <w:t>-rial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 xml:space="preserve"> 73, de 2 de janeirode1960 e 262, de 6-8-62.</w:t>
            </w:r>
          </w:p>
        </w:tc>
      </w:tr>
      <w:tr w:rsidR="001E282F" w:rsidRPr="00027407" w:rsidTr="001E282F">
        <w:trPr>
          <w:trHeight w:hRule="exact" w:val="1087"/>
        </w:trPr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lastRenderedPageBreak/>
              <w:t>1.1.8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34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ELETRICIDADE</w:t>
            </w:r>
          </w:p>
          <w:p w:rsidR="001E282F" w:rsidRPr="00D84251" w:rsidRDefault="001E282F" w:rsidP="003E73A7">
            <w:pPr>
              <w:pStyle w:val="TableParagraph"/>
              <w:spacing w:before="18" w:line="165" w:lineRule="auto"/>
              <w:ind w:left="17" w:right="176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Operações em locais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comeletrici-dade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em condições de</w:t>
            </w:r>
          </w:p>
          <w:p w:rsidR="001E282F" w:rsidRPr="00D84251" w:rsidRDefault="001E282F" w:rsidP="003E73A7">
            <w:pPr>
              <w:pStyle w:val="TableParagraph"/>
              <w:spacing w:line="16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D84251">
              <w:rPr>
                <w:rFonts w:ascii="Times New Roman"/>
                <w:sz w:val="16"/>
              </w:rPr>
              <w:t>perigo</w:t>
            </w:r>
            <w:proofErr w:type="spellEnd"/>
            <w:proofErr w:type="gramEnd"/>
            <w:r w:rsidRPr="00D84251">
              <w:rPr>
                <w:rFonts w:ascii="Times New Roman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devida</w:t>
            </w:r>
            <w:proofErr w:type="spellEnd"/>
            <w:r w:rsidRPr="00D84251">
              <w:rPr>
                <w:rFonts w:ascii="Times New Roman"/>
                <w:sz w:val="16"/>
              </w:rPr>
              <w:t>.</w:t>
            </w: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4" w:line="165" w:lineRule="auto"/>
              <w:ind w:left="17" w:right="233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Trabalhos permanentes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eminstalaçõesou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equipamentos elétricos com riscos</w:t>
            </w:r>
          </w:p>
          <w:p w:rsidR="001E282F" w:rsidRPr="00D84251" w:rsidRDefault="001E282F" w:rsidP="003E73A7">
            <w:pPr>
              <w:pStyle w:val="TableParagraph"/>
              <w:spacing w:before="1"/>
              <w:rPr>
                <w:rFonts w:ascii="Times New Roman" w:eastAsia="Times New Roman" w:hAnsi="Times New Roman"/>
                <w:sz w:val="13"/>
                <w:szCs w:val="13"/>
                <w:lang w:val="pt-BR"/>
              </w:rPr>
            </w:pPr>
          </w:p>
          <w:p w:rsidR="001E282F" w:rsidRPr="00D84251" w:rsidRDefault="001E282F" w:rsidP="003E73A7">
            <w:pPr>
              <w:pStyle w:val="TableParagraph"/>
              <w:spacing w:line="165" w:lineRule="auto"/>
              <w:ind w:left="17" w:right="414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/>
                <w:sz w:val="16"/>
                <w:lang w:val="pt-BR"/>
              </w:rPr>
              <w:t>de</w:t>
            </w:r>
            <w:proofErr w:type="gramEnd"/>
            <w:r w:rsidRPr="00D84251">
              <w:rPr>
                <w:rFonts w:ascii="Times New Roman"/>
                <w:sz w:val="16"/>
                <w:lang w:val="pt-BR"/>
              </w:rPr>
              <w:t xml:space="preserve"> acidentes - Eletricistas,</w:t>
            </w: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cabistas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 xml:space="preserve">,montadores </w:t>
            </w: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eoutros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>.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Perigoso</w:t>
            </w:r>
            <w:proofErr w:type="spellEnd"/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4" w:line="165" w:lineRule="auto"/>
              <w:ind w:left="17" w:right="10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Jornada normal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ouespecialfixada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em lei em serviços</w:t>
            </w:r>
          </w:p>
          <w:p w:rsidR="001E282F" w:rsidRPr="00D84251" w:rsidRDefault="001E282F" w:rsidP="003E73A7">
            <w:pPr>
              <w:pStyle w:val="TableParagraph"/>
              <w:spacing w:before="1"/>
              <w:rPr>
                <w:rFonts w:ascii="Times New Roman" w:eastAsia="Times New Roman" w:hAnsi="Times New Roman"/>
                <w:sz w:val="13"/>
                <w:szCs w:val="13"/>
                <w:lang w:val="pt-BR"/>
              </w:rPr>
            </w:pPr>
          </w:p>
          <w:p w:rsidR="001E282F" w:rsidRPr="00D84251" w:rsidRDefault="001E282F" w:rsidP="003E73A7">
            <w:pPr>
              <w:pStyle w:val="TableParagraph"/>
              <w:spacing w:line="165" w:lineRule="auto"/>
              <w:ind w:left="17" w:right="111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expostos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a tensão superiora 250 volts.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Arts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 187, 195e</w:t>
            </w:r>
          </w:p>
          <w:p w:rsidR="001E282F" w:rsidRPr="00D84251" w:rsidRDefault="001E282F" w:rsidP="003E73A7">
            <w:pPr>
              <w:pStyle w:val="TableParagraph"/>
              <w:spacing w:before="22" w:line="165" w:lineRule="auto"/>
              <w:ind w:left="17" w:right="216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 xml:space="preserve">196 da </w:t>
            </w:r>
            <w:r w:rsidRPr="00D84251">
              <w:rPr>
                <w:rFonts w:ascii="Times New Roman"/>
                <w:spacing w:val="-8"/>
                <w:sz w:val="16"/>
                <w:lang w:val="pt-BR"/>
              </w:rPr>
              <w:t xml:space="preserve">CLT. </w:t>
            </w:r>
            <w:proofErr w:type="spellStart"/>
            <w:proofErr w:type="gramStart"/>
            <w:r w:rsidRPr="00D84251">
              <w:rPr>
                <w:rFonts w:ascii="Times New Roman"/>
                <w:sz w:val="16"/>
                <w:lang w:val="pt-BR"/>
              </w:rPr>
              <w:t>PortariaMi</w:t>
            </w:r>
            <w:proofErr w:type="gramEnd"/>
            <w:r w:rsidRPr="00D84251">
              <w:rPr>
                <w:rFonts w:ascii="Times New Roman"/>
                <w:sz w:val="16"/>
                <w:lang w:val="pt-BR"/>
              </w:rPr>
              <w:t>-nisterial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 xml:space="preserve"> 34, de 8-4-54.</w:t>
            </w:r>
          </w:p>
        </w:tc>
      </w:tr>
      <w:tr w:rsidR="001E282F" w:rsidRPr="00D84251" w:rsidTr="001E282F">
        <w:trPr>
          <w:trHeight w:hRule="exact" w:val="150"/>
        </w:trPr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46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1.2.0</w:t>
            </w:r>
          </w:p>
        </w:tc>
        <w:tc>
          <w:tcPr>
            <w:tcW w:w="123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46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QUÍMICOS</w:t>
            </w:r>
          </w:p>
        </w:tc>
      </w:tr>
      <w:tr w:rsidR="001E282F" w:rsidRPr="00D84251" w:rsidTr="001E282F">
        <w:trPr>
          <w:trHeight w:hRule="exact" w:val="405"/>
        </w:trPr>
        <w:tc>
          <w:tcPr>
            <w:tcW w:w="1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1.2.1</w:t>
            </w:r>
          </w:p>
        </w:tc>
        <w:tc>
          <w:tcPr>
            <w:tcW w:w="245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34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ARSÊNICO</w:t>
            </w:r>
          </w:p>
          <w:p w:rsidR="001E282F" w:rsidRPr="00D84251" w:rsidRDefault="001E282F" w:rsidP="003E73A7">
            <w:pPr>
              <w:pStyle w:val="TableParagraph"/>
              <w:spacing w:before="18" w:line="165" w:lineRule="auto"/>
              <w:ind w:left="17" w:right="362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Operações com arsênico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eseuscompostos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I -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Extração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Insalubre</w:t>
            </w:r>
            <w:proofErr w:type="spellEnd"/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20anos</w:t>
            </w:r>
          </w:p>
        </w:tc>
        <w:tc>
          <w:tcPr>
            <w:tcW w:w="193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4" w:line="165" w:lineRule="auto"/>
              <w:ind w:left="17" w:right="247"/>
              <w:jc w:val="both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Jornada normal. Art.187</w:t>
            </w:r>
            <w:r w:rsidRPr="00D84251">
              <w:rPr>
                <w:rFonts w:ascii="Times New Roman"/>
                <w:spacing w:val="-8"/>
                <w:sz w:val="16"/>
                <w:lang w:val="pt-BR"/>
              </w:rPr>
              <w:t xml:space="preserve">CLT. </w:t>
            </w:r>
            <w:proofErr w:type="gramStart"/>
            <w:r w:rsidRPr="00D84251">
              <w:rPr>
                <w:rFonts w:ascii="Times New Roman"/>
                <w:sz w:val="16"/>
                <w:lang w:val="pt-BR"/>
              </w:rPr>
              <w:t>PortariaMinisterial262</w:t>
            </w:r>
            <w:proofErr w:type="gramEnd"/>
            <w:r w:rsidRPr="00D84251">
              <w:rPr>
                <w:rFonts w:ascii="Times New Roman"/>
                <w:sz w:val="16"/>
                <w:lang w:val="pt-BR"/>
              </w:rPr>
              <w:t>,</w:t>
            </w:r>
          </w:p>
          <w:p w:rsidR="001E282F" w:rsidRPr="00D84251" w:rsidRDefault="001E282F" w:rsidP="003E73A7">
            <w:pPr>
              <w:pStyle w:val="TableParagraph"/>
              <w:spacing w:line="132" w:lineRule="exact"/>
              <w:ind w:left="17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D84251">
              <w:rPr>
                <w:rFonts w:ascii="Times New Roman"/>
                <w:sz w:val="16"/>
              </w:rPr>
              <w:t>de6-8-62</w:t>
            </w:r>
            <w:proofErr w:type="gramEnd"/>
            <w:r w:rsidRPr="00D84251">
              <w:rPr>
                <w:rFonts w:ascii="Times New Roman"/>
                <w:sz w:val="16"/>
              </w:rPr>
              <w:t>.</w:t>
            </w:r>
          </w:p>
          <w:p w:rsidR="001E282F" w:rsidRPr="00D84251" w:rsidRDefault="001E282F" w:rsidP="003E73A7">
            <w:pPr>
              <w:pStyle w:val="TableParagraph"/>
              <w:spacing w:line="156" w:lineRule="exact"/>
              <w:ind w:left="17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w w:val="99"/>
                <w:sz w:val="16"/>
              </w:rPr>
              <w:t>.</w:t>
            </w:r>
          </w:p>
        </w:tc>
      </w:tr>
      <w:tr w:rsidR="001E282F" w:rsidRPr="00D84251" w:rsidTr="001E282F">
        <w:trPr>
          <w:trHeight w:hRule="exact" w:val="405"/>
        </w:trPr>
        <w:tc>
          <w:tcPr>
            <w:tcW w:w="1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/>
        </w:tc>
        <w:tc>
          <w:tcPr>
            <w:tcW w:w="245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/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4" w:line="165" w:lineRule="auto"/>
              <w:ind w:left="17" w:right="80"/>
              <w:jc w:val="both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II - Fabricação de seus compostos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ede-rivados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- Tintas, parasiticidas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einsetici-dasetc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Insalubre</w:t>
            </w:r>
            <w:proofErr w:type="spellEnd"/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20anos</w:t>
            </w:r>
          </w:p>
        </w:tc>
        <w:tc>
          <w:tcPr>
            <w:tcW w:w="193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/>
        </w:tc>
      </w:tr>
      <w:tr w:rsidR="001E282F" w:rsidRPr="00D84251" w:rsidTr="001E282F">
        <w:trPr>
          <w:trHeight w:hRule="exact" w:val="427"/>
        </w:trPr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/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/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15" w:line="180" w:lineRule="auto"/>
              <w:ind w:left="17" w:right="132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III - Emprego de derivados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arsenicais-Pintura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, </w:t>
            </w: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galvanotécnica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depilação,empalhamento,etc.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Insalubre</w:t>
            </w:r>
            <w:proofErr w:type="spellEnd"/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  <w:tc>
          <w:tcPr>
            <w:tcW w:w="19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/>
        </w:tc>
      </w:tr>
      <w:tr w:rsidR="001E282F" w:rsidRPr="00027407" w:rsidTr="001E282F">
        <w:trPr>
          <w:trHeight w:hRule="exact" w:val="554"/>
        </w:trPr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1.2.2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34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BERÍLIO</w:t>
            </w:r>
          </w:p>
          <w:p w:rsidR="001E282F" w:rsidRPr="00D84251" w:rsidRDefault="001E282F" w:rsidP="003E73A7">
            <w:pPr>
              <w:pStyle w:val="TableParagraph"/>
              <w:spacing w:before="18" w:line="165" w:lineRule="auto"/>
              <w:ind w:left="17" w:right="88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Operações com berílio 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seuscom-postos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4" w:line="165" w:lineRule="auto"/>
              <w:ind w:left="17" w:right="11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Trabalhos permanentes expostos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apoei-ras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fumos - Fundição de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ligasmetá-licas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Insalubre</w:t>
            </w:r>
            <w:proofErr w:type="spellEnd"/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4" w:line="165" w:lineRule="auto"/>
              <w:ind w:left="17" w:right="24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Jornada normal. Art.187</w:t>
            </w:r>
            <w:r w:rsidRPr="00D84251">
              <w:rPr>
                <w:rFonts w:ascii="Times New Roman"/>
                <w:spacing w:val="-8"/>
                <w:sz w:val="16"/>
                <w:lang w:val="pt-BR"/>
              </w:rPr>
              <w:t xml:space="preserve">CLT.  </w:t>
            </w:r>
            <w:proofErr w:type="spellStart"/>
            <w:proofErr w:type="gramStart"/>
            <w:r w:rsidRPr="00D84251">
              <w:rPr>
                <w:rFonts w:ascii="Times New Roman"/>
                <w:sz w:val="16"/>
                <w:lang w:val="pt-BR"/>
              </w:rPr>
              <w:t>PortariaMinisterial</w:t>
            </w:r>
            <w:proofErr w:type="spellEnd"/>
            <w:proofErr w:type="gramEnd"/>
          </w:p>
          <w:p w:rsidR="001E282F" w:rsidRPr="009123A9" w:rsidRDefault="001E282F" w:rsidP="003E73A7">
            <w:pPr>
              <w:pStyle w:val="TableParagraph"/>
              <w:spacing w:before="104" w:line="167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9123A9">
              <w:rPr>
                <w:rFonts w:ascii="Times New Roman"/>
                <w:sz w:val="16"/>
                <w:lang w:val="pt-BR"/>
              </w:rPr>
              <w:t>262, de6-8-62.</w:t>
            </w:r>
          </w:p>
        </w:tc>
      </w:tr>
      <w:tr w:rsidR="001E282F" w:rsidRPr="00D84251" w:rsidTr="001E282F">
        <w:trPr>
          <w:trHeight w:hRule="exact" w:val="554"/>
        </w:trPr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1.2.3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34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CÁDMIO</w:t>
            </w:r>
          </w:p>
          <w:p w:rsidR="001E282F" w:rsidRPr="00D84251" w:rsidRDefault="001E282F" w:rsidP="003E73A7">
            <w:pPr>
              <w:pStyle w:val="TableParagraph"/>
              <w:spacing w:before="18" w:line="165" w:lineRule="auto"/>
              <w:ind w:left="17" w:right="424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Operações com cádmio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eseuscompostos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4" w:line="165" w:lineRule="auto"/>
              <w:ind w:left="17" w:right="11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Trabalhos permanentes expostos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apoei-ras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fumos - Fundição de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ligasmetá-licas</w:t>
            </w:r>
            <w:proofErr w:type="spellEnd"/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Insalubre</w:t>
            </w:r>
            <w:proofErr w:type="spellEnd"/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4" w:line="165" w:lineRule="auto"/>
              <w:ind w:left="17" w:right="247"/>
              <w:jc w:val="both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Jornada normal. Art.187</w:t>
            </w:r>
            <w:r w:rsidRPr="00D84251">
              <w:rPr>
                <w:rFonts w:ascii="Times New Roman"/>
                <w:spacing w:val="-8"/>
                <w:sz w:val="16"/>
                <w:lang w:val="pt-BR"/>
              </w:rPr>
              <w:t xml:space="preserve">CLT. </w:t>
            </w:r>
            <w:proofErr w:type="gramStart"/>
            <w:r w:rsidRPr="00D84251">
              <w:rPr>
                <w:rFonts w:ascii="Times New Roman"/>
                <w:sz w:val="16"/>
                <w:lang w:val="pt-BR"/>
              </w:rPr>
              <w:t>PortariaMinisterial262</w:t>
            </w:r>
            <w:proofErr w:type="gramEnd"/>
            <w:r w:rsidRPr="00D84251">
              <w:rPr>
                <w:rFonts w:ascii="Times New Roman"/>
                <w:sz w:val="16"/>
                <w:lang w:val="pt-BR"/>
              </w:rPr>
              <w:t>,</w:t>
            </w:r>
          </w:p>
          <w:p w:rsidR="001E282F" w:rsidRPr="00D84251" w:rsidRDefault="001E282F" w:rsidP="003E73A7">
            <w:pPr>
              <w:pStyle w:val="TableParagraph"/>
              <w:spacing w:line="144" w:lineRule="exact"/>
              <w:ind w:left="17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de6-8-62</w:t>
            </w:r>
          </w:p>
        </w:tc>
      </w:tr>
      <w:tr w:rsidR="001E282F" w:rsidRPr="00D84251" w:rsidTr="001E282F">
        <w:trPr>
          <w:trHeight w:hRule="exact" w:val="405"/>
        </w:trPr>
        <w:tc>
          <w:tcPr>
            <w:tcW w:w="1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1.2.4</w:t>
            </w:r>
          </w:p>
        </w:tc>
        <w:tc>
          <w:tcPr>
            <w:tcW w:w="245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34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CHUMBO</w:t>
            </w:r>
          </w:p>
          <w:p w:rsidR="001E282F" w:rsidRPr="00D84251" w:rsidRDefault="001E282F" w:rsidP="003E73A7">
            <w:pPr>
              <w:pStyle w:val="TableParagraph"/>
              <w:spacing w:before="18" w:line="165" w:lineRule="auto"/>
              <w:ind w:left="17" w:right="4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Operações com chumbo, seus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saiseligas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4" w:line="165" w:lineRule="auto"/>
              <w:ind w:left="17" w:right="74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I - Fundição, refino, 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moldagens,</w:t>
            </w:r>
            <w:proofErr w:type="spellStart"/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trefilia-ção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elaminação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</w:tc>
        <w:tc>
          <w:tcPr>
            <w:tcW w:w="323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Insalubre</w:t>
            </w:r>
            <w:proofErr w:type="spellEnd"/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20anos</w:t>
            </w:r>
          </w:p>
        </w:tc>
        <w:tc>
          <w:tcPr>
            <w:tcW w:w="193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4" w:line="165" w:lineRule="auto"/>
              <w:ind w:left="17" w:right="247"/>
              <w:jc w:val="both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Jornada normal. Art.187</w:t>
            </w:r>
            <w:r w:rsidRPr="00D84251">
              <w:rPr>
                <w:rFonts w:ascii="Times New Roman"/>
                <w:spacing w:val="-8"/>
                <w:sz w:val="16"/>
                <w:lang w:val="pt-BR"/>
              </w:rPr>
              <w:t xml:space="preserve">CLT. </w:t>
            </w:r>
            <w:proofErr w:type="gramStart"/>
            <w:r w:rsidRPr="00D84251">
              <w:rPr>
                <w:rFonts w:ascii="Times New Roman"/>
                <w:sz w:val="16"/>
                <w:lang w:val="pt-BR"/>
              </w:rPr>
              <w:t>PortariaMinisterial262</w:t>
            </w:r>
            <w:proofErr w:type="gramEnd"/>
            <w:r w:rsidRPr="00D84251">
              <w:rPr>
                <w:rFonts w:ascii="Times New Roman"/>
                <w:sz w:val="16"/>
                <w:lang w:val="pt-BR"/>
              </w:rPr>
              <w:t>,</w:t>
            </w:r>
          </w:p>
          <w:p w:rsidR="001E282F" w:rsidRPr="00D84251" w:rsidRDefault="001E282F" w:rsidP="003E73A7">
            <w:pPr>
              <w:pStyle w:val="TableParagraph"/>
              <w:spacing w:line="160" w:lineRule="exact"/>
              <w:ind w:left="17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D84251">
              <w:rPr>
                <w:rFonts w:ascii="Times New Roman"/>
                <w:sz w:val="16"/>
              </w:rPr>
              <w:t>de6-8-62</w:t>
            </w:r>
            <w:proofErr w:type="gramEnd"/>
            <w:r w:rsidRPr="00D84251">
              <w:rPr>
                <w:rFonts w:ascii="Times New Roman"/>
                <w:sz w:val="16"/>
              </w:rPr>
              <w:t>.</w:t>
            </w:r>
          </w:p>
        </w:tc>
      </w:tr>
      <w:tr w:rsidR="001E282F" w:rsidRPr="00D84251" w:rsidTr="001E282F">
        <w:trPr>
          <w:trHeight w:hRule="exact" w:val="554"/>
        </w:trPr>
        <w:tc>
          <w:tcPr>
            <w:tcW w:w="1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/>
        </w:tc>
        <w:tc>
          <w:tcPr>
            <w:tcW w:w="245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/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4" w:line="165" w:lineRule="auto"/>
              <w:ind w:left="17" w:right="78"/>
              <w:jc w:val="both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II - Fabricação de artefatos 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deprodu-tos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chumbo - 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baterias,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acumuladores,tintas</w:t>
            </w:r>
          </w:p>
          <w:p w:rsidR="001E282F" w:rsidRPr="00D84251" w:rsidRDefault="001E282F" w:rsidP="003E73A7">
            <w:pPr>
              <w:pStyle w:val="TableParagraph"/>
              <w:spacing w:line="144" w:lineRule="exact"/>
              <w:ind w:left="17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D84251">
              <w:rPr>
                <w:rFonts w:ascii="Times New Roman"/>
                <w:sz w:val="16"/>
              </w:rPr>
              <w:t>eetc</w:t>
            </w:r>
            <w:proofErr w:type="spellEnd"/>
            <w:proofErr w:type="gramEnd"/>
            <w:r w:rsidRPr="00D84251">
              <w:rPr>
                <w:rFonts w:ascii="Times New Roman"/>
                <w:sz w:val="16"/>
              </w:rPr>
              <w:t>.</w:t>
            </w:r>
          </w:p>
        </w:tc>
        <w:tc>
          <w:tcPr>
            <w:tcW w:w="323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/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  <w:tc>
          <w:tcPr>
            <w:tcW w:w="19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/>
        </w:tc>
      </w:tr>
      <w:tr w:rsidR="001E282F" w:rsidRPr="00D84251" w:rsidTr="001E282F">
        <w:trPr>
          <w:trHeight w:hRule="exact" w:val="682"/>
        </w:trPr>
        <w:tc>
          <w:tcPr>
            <w:tcW w:w="1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/>
        </w:tc>
        <w:tc>
          <w:tcPr>
            <w:tcW w:w="245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/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4" w:line="165" w:lineRule="auto"/>
              <w:ind w:left="17" w:right="78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 xml:space="preserve">III - Limpeza, raspagens e demais </w:t>
            </w: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tra-balhos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 xml:space="preserve"> em tanques de </w:t>
            </w: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gasolinacontendochumbo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 xml:space="preserve">, </w:t>
            </w: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tetraetil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>,</w:t>
            </w:r>
          </w:p>
          <w:p w:rsidR="001E282F" w:rsidRPr="00D84251" w:rsidRDefault="001E282F" w:rsidP="003E73A7">
            <w:pPr>
              <w:pStyle w:val="TableParagraph"/>
              <w:spacing w:before="22" w:line="165" w:lineRule="auto"/>
              <w:ind w:left="17" w:right="361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/>
                <w:sz w:val="16"/>
                <w:lang w:val="pt-BR"/>
              </w:rPr>
              <w:t>polimento</w:t>
            </w:r>
            <w:proofErr w:type="gramEnd"/>
            <w:r w:rsidRPr="00D84251">
              <w:rPr>
                <w:rFonts w:ascii="Times New Roman"/>
                <w:sz w:val="16"/>
                <w:lang w:val="pt-BR"/>
              </w:rPr>
              <w:t xml:space="preserve"> e acabamento de </w:t>
            </w: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ligasdechumboetc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>.</w:t>
            </w:r>
          </w:p>
        </w:tc>
        <w:tc>
          <w:tcPr>
            <w:tcW w:w="323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rPr>
                <w:lang w:val="pt-BR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/>
        </w:tc>
      </w:tr>
      <w:tr w:rsidR="001E282F" w:rsidRPr="00D84251" w:rsidTr="001E282F">
        <w:trPr>
          <w:trHeight w:hRule="exact" w:val="554"/>
        </w:trPr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/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/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4" w:line="165" w:lineRule="auto"/>
              <w:ind w:left="17" w:right="52"/>
              <w:jc w:val="both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IV - Soldagem 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dessoldagem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com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ligasà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base de chumbo, vulcanização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dabor-racha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</w:p>
          <w:p w:rsidR="001E282F" w:rsidRPr="00D84251" w:rsidRDefault="001E282F" w:rsidP="003E73A7">
            <w:pPr>
              <w:pStyle w:val="TableParagraph"/>
              <w:spacing w:line="144" w:lineRule="exact"/>
              <w:ind w:left="17"/>
              <w:jc w:val="both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/>
                <w:sz w:val="16"/>
                <w:lang w:val="pt-BR"/>
              </w:rPr>
              <w:t>tinturaria</w:t>
            </w:r>
            <w:proofErr w:type="gramEnd"/>
            <w:r w:rsidRPr="00D84251">
              <w:rPr>
                <w:rFonts w:ascii="Times New Roman"/>
                <w:sz w:val="16"/>
                <w:lang w:val="pt-BR"/>
              </w:rPr>
              <w:t>, estamparia, pintura e outros.</w:t>
            </w:r>
          </w:p>
        </w:tc>
        <w:tc>
          <w:tcPr>
            <w:tcW w:w="323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rPr>
                <w:lang w:val="pt-BR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/>
        </w:tc>
      </w:tr>
      <w:tr w:rsidR="001E282F" w:rsidRPr="00027407" w:rsidTr="001E282F">
        <w:trPr>
          <w:trHeight w:hRule="exact" w:val="554"/>
        </w:trPr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1.2.5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34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CROMO</w:t>
            </w:r>
          </w:p>
          <w:p w:rsidR="001E282F" w:rsidRPr="00D84251" w:rsidRDefault="001E282F" w:rsidP="003E73A7">
            <w:pPr>
              <w:pStyle w:val="TableParagraph"/>
              <w:spacing w:line="156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Operações com cromo e seus  sais.</w:t>
            </w: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18" w:line="175" w:lineRule="auto"/>
              <w:ind w:left="17" w:right="5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Trabalhos permanentes expostos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aotóxi-co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- Fabricação,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tanagem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</w:t>
            </w: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decouros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  <w:proofErr w:type="spellStart"/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cromagem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eletrolítica de metais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eou-tras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Insalubre</w:t>
            </w:r>
            <w:proofErr w:type="spellEnd"/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15" w:line="180" w:lineRule="auto"/>
              <w:ind w:left="17" w:right="247"/>
              <w:jc w:val="both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Jornada normal. Art.187</w:t>
            </w:r>
            <w:r w:rsidRPr="00D84251">
              <w:rPr>
                <w:rFonts w:ascii="Times New Roman"/>
                <w:spacing w:val="-8"/>
                <w:sz w:val="16"/>
                <w:lang w:val="pt-BR"/>
              </w:rPr>
              <w:t xml:space="preserve">CLT. </w:t>
            </w:r>
            <w:proofErr w:type="gramStart"/>
            <w:r w:rsidRPr="00D84251">
              <w:rPr>
                <w:rFonts w:ascii="Times New Roman"/>
                <w:sz w:val="16"/>
                <w:lang w:val="pt-BR"/>
              </w:rPr>
              <w:t>PortariaMinisterial262</w:t>
            </w:r>
            <w:proofErr w:type="gramEnd"/>
            <w:r w:rsidRPr="00D84251">
              <w:rPr>
                <w:rFonts w:ascii="Times New Roman"/>
                <w:sz w:val="16"/>
                <w:lang w:val="pt-BR"/>
              </w:rPr>
              <w:t>, de6-8-62.</w:t>
            </w:r>
          </w:p>
        </w:tc>
      </w:tr>
      <w:tr w:rsidR="001E282F" w:rsidRPr="00D84251" w:rsidTr="001E282F">
        <w:trPr>
          <w:trHeight w:hRule="exact" w:val="405"/>
        </w:trPr>
        <w:tc>
          <w:tcPr>
            <w:tcW w:w="1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1.2.6</w:t>
            </w:r>
          </w:p>
        </w:tc>
        <w:tc>
          <w:tcPr>
            <w:tcW w:w="245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34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FÓSFORO</w:t>
            </w:r>
          </w:p>
          <w:p w:rsidR="001E282F" w:rsidRPr="00D84251" w:rsidRDefault="001E282F" w:rsidP="003E73A7">
            <w:pPr>
              <w:pStyle w:val="TableParagraph"/>
              <w:spacing w:before="18" w:line="165" w:lineRule="auto"/>
              <w:ind w:left="17" w:right="44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Operações com fósforo 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seuscom-postos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4" w:line="165" w:lineRule="auto"/>
              <w:ind w:left="17" w:right="363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I - Extração e depuração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dofósforobranco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seus compostos.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Insalubre</w:t>
            </w:r>
            <w:proofErr w:type="spellEnd"/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20anos</w:t>
            </w:r>
          </w:p>
        </w:tc>
        <w:tc>
          <w:tcPr>
            <w:tcW w:w="193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4" w:line="165" w:lineRule="auto"/>
              <w:ind w:left="17" w:right="247"/>
              <w:jc w:val="both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Jornada normal. Art.187</w:t>
            </w:r>
            <w:r w:rsidRPr="00D84251">
              <w:rPr>
                <w:rFonts w:ascii="Times New Roman"/>
                <w:spacing w:val="-8"/>
                <w:sz w:val="16"/>
                <w:lang w:val="pt-BR"/>
              </w:rPr>
              <w:t xml:space="preserve">CLT. </w:t>
            </w:r>
            <w:proofErr w:type="gramStart"/>
            <w:r w:rsidRPr="00D84251">
              <w:rPr>
                <w:rFonts w:ascii="Times New Roman"/>
                <w:sz w:val="16"/>
                <w:lang w:val="pt-BR"/>
              </w:rPr>
              <w:t>PortariaMinisterial262</w:t>
            </w:r>
            <w:proofErr w:type="gramEnd"/>
            <w:r w:rsidRPr="00D84251">
              <w:rPr>
                <w:rFonts w:ascii="Times New Roman"/>
                <w:sz w:val="16"/>
                <w:lang w:val="pt-BR"/>
              </w:rPr>
              <w:t>,</w:t>
            </w:r>
          </w:p>
          <w:p w:rsidR="001E282F" w:rsidRPr="00D84251" w:rsidRDefault="001E282F" w:rsidP="003E73A7">
            <w:pPr>
              <w:pStyle w:val="TableParagraph"/>
              <w:spacing w:line="160" w:lineRule="exact"/>
              <w:ind w:left="17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D84251">
              <w:rPr>
                <w:rFonts w:ascii="Times New Roman"/>
                <w:sz w:val="16"/>
              </w:rPr>
              <w:t>de6-8-62</w:t>
            </w:r>
            <w:proofErr w:type="gramEnd"/>
            <w:r w:rsidRPr="00D84251">
              <w:rPr>
                <w:rFonts w:ascii="Times New Roman"/>
                <w:sz w:val="16"/>
              </w:rPr>
              <w:t>.</w:t>
            </w:r>
          </w:p>
        </w:tc>
      </w:tr>
      <w:tr w:rsidR="001E282F" w:rsidRPr="00D84251" w:rsidTr="001E282F">
        <w:trPr>
          <w:trHeight w:hRule="exact" w:val="405"/>
        </w:trPr>
        <w:tc>
          <w:tcPr>
            <w:tcW w:w="1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/>
        </w:tc>
        <w:tc>
          <w:tcPr>
            <w:tcW w:w="245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/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4" w:line="165" w:lineRule="auto"/>
              <w:ind w:left="17" w:right="139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II - Fabricação de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produtosfosforadosasfixiantes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, tóxicos, incendiários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ouex-plosivos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4" w:line="165" w:lineRule="auto"/>
              <w:ind w:left="17" w:right="2621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InsalubrePerigoso</w:t>
            </w:r>
            <w:proofErr w:type="spellEnd"/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20anos</w:t>
            </w:r>
          </w:p>
        </w:tc>
        <w:tc>
          <w:tcPr>
            <w:tcW w:w="193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/>
        </w:tc>
      </w:tr>
      <w:tr w:rsidR="001E282F" w:rsidRPr="00D84251" w:rsidTr="001E282F">
        <w:trPr>
          <w:trHeight w:hRule="exact" w:val="554"/>
        </w:trPr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/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/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4" w:line="165" w:lineRule="auto"/>
              <w:ind w:left="17" w:right="36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III - Emprego de líquidos, pastas,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pósegases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à base de fósforo branco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parades-truição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ratos 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proofErr w:type="gramEnd"/>
          </w:p>
          <w:p w:rsidR="001E282F" w:rsidRPr="00D84251" w:rsidRDefault="001E282F" w:rsidP="003E73A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D84251">
              <w:rPr>
                <w:rFonts w:ascii="Times New Roman"/>
                <w:sz w:val="16"/>
              </w:rPr>
              <w:t>parasitas</w:t>
            </w:r>
            <w:proofErr w:type="spellEnd"/>
            <w:proofErr w:type="gramEnd"/>
            <w:r w:rsidRPr="00D84251">
              <w:rPr>
                <w:rFonts w:ascii="Times New Roman"/>
                <w:sz w:val="16"/>
              </w:rPr>
              <w:t>.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Insalubre</w:t>
            </w:r>
            <w:proofErr w:type="spellEnd"/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  <w:tc>
          <w:tcPr>
            <w:tcW w:w="19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/>
        </w:tc>
      </w:tr>
      <w:tr w:rsidR="001E282F" w:rsidRPr="00D84251" w:rsidTr="001E282F">
        <w:trPr>
          <w:trHeight w:hRule="exact" w:val="682"/>
        </w:trPr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1.2.7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34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MANGANÊS</w:t>
            </w:r>
          </w:p>
          <w:p w:rsidR="001E282F" w:rsidRPr="00D84251" w:rsidRDefault="001E282F" w:rsidP="003E73A7">
            <w:pPr>
              <w:pStyle w:val="TableParagraph"/>
              <w:spacing w:line="156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Operações com o manganês</w:t>
            </w: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4" w:line="165" w:lineRule="auto"/>
              <w:ind w:left="17" w:right="11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Trabalhos permanentes expostos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àpoei-ras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ou fumos do manganês e  seus</w:t>
            </w:r>
          </w:p>
          <w:p w:rsidR="001E282F" w:rsidRPr="00D84251" w:rsidRDefault="001E282F" w:rsidP="003E73A7">
            <w:pPr>
              <w:pStyle w:val="TableParagraph"/>
              <w:spacing w:before="1"/>
              <w:rPr>
                <w:rFonts w:ascii="Times New Roman" w:eastAsia="Times New Roman" w:hAnsi="Times New Roman"/>
                <w:sz w:val="13"/>
                <w:szCs w:val="13"/>
                <w:lang w:val="pt-BR"/>
              </w:rPr>
            </w:pPr>
          </w:p>
          <w:p w:rsidR="001E282F" w:rsidRPr="00D84251" w:rsidRDefault="001E282F" w:rsidP="003E73A7">
            <w:pPr>
              <w:pStyle w:val="TableParagraph"/>
              <w:spacing w:line="165" w:lineRule="auto"/>
              <w:ind w:left="17" w:right="12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compostos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(bióxido) - Metalurgia,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cerâ-mica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, indústria de vidros e  outras.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Insalubre</w:t>
            </w:r>
            <w:proofErr w:type="spellEnd"/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4" w:line="165" w:lineRule="auto"/>
              <w:ind w:left="17" w:right="247"/>
              <w:jc w:val="both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Jornada normal. Art.187</w:t>
            </w:r>
            <w:r w:rsidRPr="00D84251">
              <w:rPr>
                <w:rFonts w:ascii="Times New Roman"/>
                <w:spacing w:val="-8"/>
                <w:sz w:val="16"/>
                <w:lang w:val="pt-BR"/>
              </w:rPr>
              <w:t xml:space="preserve">CLT. </w:t>
            </w:r>
            <w:proofErr w:type="gramStart"/>
            <w:r w:rsidRPr="00D84251">
              <w:rPr>
                <w:rFonts w:ascii="Times New Roman"/>
                <w:sz w:val="16"/>
                <w:lang w:val="pt-BR"/>
              </w:rPr>
              <w:t>PortariaMinisterial262</w:t>
            </w:r>
            <w:proofErr w:type="gramEnd"/>
            <w:r w:rsidRPr="00D84251">
              <w:rPr>
                <w:rFonts w:ascii="Times New Roman"/>
                <w:sz w:val="16"/>
                <w:lang w:val="pt-BR"/>
              </w:rPr>
              <w:t>,</w:t>
            </w:r>
          </w:p>
          <w:p w:rsidR="001E282F" w:rsidRPr="00D84251" w:rsidRDefault="001E282F" w:rsidP="003E73A7">
            <w:pPr>
              <w:pStyle w:val="TableParagraph"/>
              <w:spacing w:line="160" w:lineRule="exact"/>
              <w:ind w:left="17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de6-8-62</w:t>
            </w:r>
          </w:p>
        </w:tc>
      </w:tr>
      <w:tr w:rsidR="001E282F" w:rsidRPr="00D84251" w:rsidTr="001E282F">
        <w:trPr>
          <w:trHeight w:hRule="exact" w:val="405"/>
        </w:trPr>
        <w:tc>
          <w:tcPr>
            <w:tcW w:w="1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lastRenderedPageBreak/>
              <w:t>1.2.8</w:t>
            </w:r>
          </w:p>
        </w:tc>
        <w:tc>
          <w:tcPr>
            <w:tcW w:w="245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34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MERCÚRIO</w:t>
            </w:r>
          </w:p>
          <w:p w:rsidR="001E282F" w:rsidRPr="00D84251" w:rsidRDefault="001E282F" w:rsidP="003E73A7">
            <w:pPr>
              <w:pStyle w:val="TableParagraph"/>
              <w:spacing w:before="18" w:line="165" w:lineRule="auto"/>
              <w:ind w:left="17" w:right="11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Operações com mercúrio,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seussaiseamálgamas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4" w:line="165" w:lineRule="auto"/>
              <w:ind w:left="17" w:right="88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I - Extração e tratamento de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amálgamase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compostos - Cloreto 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fulminato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  </w:t>
            </w: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deHg</w:t>
            </w:r>
            <w:proofErr w:type="spellEnd"/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4" w:line="165" w:lineRule="auto"/>
              <w:ind w:left="17" w:right="2621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InsalubrePerigoso</w:t>
            </w:r>
            <w:proofErr w:type="spellEnd"/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20anos</w:t>
            </w:r>
          </w:p>
        </w:tc>
        <w:tc>
          <w:tcPr>
            <w:tcW w:w="193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4" w:line="165" w:lineRule="auto"/>
              <w:ind w:left="17" w:right="228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Jornada normal. Art.187</w:t>
            </w:r>
            <w:r w:rsidRPr="00D84251">
              <w:rPr>
                <w:rFonts w:ascii="Times New Roman"/>
                <w:spacing w:val="-8"/>
                <w:sz w:val="16"/>
                <w:lang w:val="pt-BR"/>
              </w:rPr>
              <w:t xml:space="preserve">CLT.  </w:t>
            </w:r>
            <w:proofErr w:type="spellStart"/>
            <w:proofErr w:type="gramStart"/>
            <w:r w:rsidRPr="00D84251">
              <w:rPr>
                <w:rFonts w:ascii="Times New Roman"/>
                <w:sz w:val="16"/>
                <w:lang w:val="pt-BR"/>
              </w:rPr>
              <w:t>PortariaMinisterial</w:t>
            </w:r>
            <w:proofErr w:type="spellEnd"/>
            <w:proofErr w:type="gramEnd"/>
            <w:r w:rsidRPr="00D84251">
              <w:rPr>
                <w:rFonts w:ascii="Times New Roman"/>
                <w:sz w:val="16"/>
                <w:lang w:val="pt-BR"/>
              </w:rPr>
              <w:t>.</w:t>
            </w:r>
          </w:p>
          <w:p w:rsidR="001E282F" w:rsidRPr="00D84251" w:rsidRDefault="001E282F" w:rsidP="003E73A7">
            <w:pPr>
              <w:pStyle w:val="TableParagraph"/>
              <w:spacing w:before="104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262, de6-8-62</w:t>
            </w:r>
          </w:p>
        </w:tc>
      </w:tr>
      <w:tr w:rsidR="001E282F" w:rsidRPr="00D84251" w:rsidTr="001E282F">
        <w:trPr>
          <w:trHeight w:hRule="exact" w:val="277"/>
        </w:trPr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/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/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4" w:line="165" w:lineRule="auto"/>
              <w:ind w:left="17" w:right="101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II - Emprego de amálgama </w:t>
            </w: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ederivados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galvanoplastia, estanhagem e outros.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Insalubre</w:t>
            </w:r>
            <w:proofErr w:type="spellEnd"/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  <w:tc>
          <w:tcPr>
            <w:tcW w:w="19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/>
        </w:tc>
      </w:tr>
      <w:tr w:rsidR="001E282F" w:rsidRPr="00D84251" w:rsidTr="001E282F">
        <w:trPr>
          <w:trHeight w:hRule="exact" w:val="1214"/>
        </w:trPr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1.2.9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4" w:line="165" w:lineRule="auto"/>
              <w:ind w:left="17" w:right="246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OUTROS TÓXICOSINOGÂNI-COS</w:t>
            </w:r>
          </w:p>
          <w:p w:rsidR="001E282F" w:rsidRPr="00D84251" w:rsidRDefault="001E282F" w:rsidP="003E73A7">
            <w:pPr>
              <w:pStyle w:val="TableParagraph"/>
              <w:spacing w:line="165" w:lineRule="auto"/>
              <w:ind w:left="17" w:right="123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Operações com outros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tóxicosino-gârnicos</w:t>
            </w:r>
            <w:proofErr w:type="spellEnd"/>
          </w:p>
          <w:p w:rsidR="001E282F" w:rsidRPr="00D84251" w:rsidRDefault="001E282F" w:rsidP="003E73A7">
            <w:pPr>
              <w:pStyle w:val="TableParagraph"/>
              <w:spacing w:line="160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capazes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fazerem mal à  saúde.</w:t>
            </w: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4" w:line="165" w:lineRule="auto"/>
              <w:ind w:left="17" w:right="48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Trabalhos permanentes expostos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àspoei-ras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, gazes, vapores, neblina e </w:t>
            </w: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fumosdeoutros</w:t>
            </w:r>
            <w:proofErr w:type="spellEnd"/>
            <w:proofErr w:type="gramEnd"/>
          </w:p>
          <w:p w:rsidR="001E282F" w:rsidRPr="00D84251" w:rsidRDefault="001E282F" w:rsidP="003E73A7">
            <w:pPr>
              <w:pStyle w:val="TableParagraph"/>
              <w:spacing w:before="1"/>
              <w:rPr>
                <w:rFonts w:ascii="Times New Roman" w:eastAsia="Times New Roman" w:hAnsi="Times New Roman"/>
                <w:sz w:val="13"/>
                <w:szCs w:val="13"/>
                <w:lang w:val="pt-BR"/>
              </w:rPr>
            </w:pPr>
          </w:p>
          <w:p w:rsidR="001E282F" w:rsidRPr="00D84251" w:rsidRDefault="001E282F" w:rsidP="003E73A7">
            <w:pPr>
              <w:pStyle w:val="TableParagraph"/>
              <w:spacing w:line="165" w:lineRule="auto"/>
              <w:ind w:left="17" w:right="12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metais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,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metalóide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halogenos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seusele-trólitos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tóxicos - ácidos, base e sais   -</w:t>
            </w:r>
          </w:p>
          <w:p w:rsidR="001E282F" w:rsidRPr="00D84251" w:rsidRDefault="001E282F" w:rsidP="003E73A7">
            <w:pPr>
              <w:pStyle w:val="TableParagraph"/>
              <w:spacing w:line="121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Relaçãodas</w:t>
            </w:r>
            <w:proofErr w:type="spellEnd"/>
          </w:p>
          <w:p w:rsidR="001E282F" w:rsidRPr="00D84251" w:rsidRDefault="001E282F" w:rsidP="003E73A7">
            <w:pPr>
              <w:pStyle w:val="TableParagraph"/>
              <w:spacing w:before="29" w:line="165" w:lineRule="auto"/>
              <w:ind w:left="17" w:right="6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substâncias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nocivas publicadas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noRegu-lamento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Tipo de Segurança da  </w:t>
            </w:r>
            <w:proofErr w:type="spellStart"/>
            <w:r w:rsidRPr="00D84251">
              <w:rPr>
                <w:rFonts w:ascii="Times New Roman" w:hAnsi="Times New Roman"/>
                <w:spacing w:val="-3"/>
                <w:sz w:val="16"/>
                <w:lang w:val="pt-BR"/>
              </w:rPr>
              <w:t>O.I.T.</w:t>
            </w:r>
            <w:proofErr w:type="spellEnd"/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Insalubre</w:t>
            </w:r>
            <w:proofErr w:type="spellEnd"/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4" w:line="165" w:lineRule="auto"/>
              <w:ind w:left="17" w:right="247"/>
              <w:jc w:val="both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Jornada normal. Art.187</w:t>
            </w:r>
            <w:r w:rsidRPr="00D84251">
              <w:rPr>
                <w:rFonts w:ascii="Times New Roman"/>
                <w:spacing w:val="-8"/>
                <w:sz w:val="16"/>
                <w:lang w:val="pt-BR"/>
              </w:rPr>
              <w:t xml:space="preserve">CLT. </w:t>
            </w:r>
            <w:proofErr w:type="gramStart"/>
            <w:r w:rsidRPr="00D84251">
              <w:rPr>
                <w:rFonts w:ascii="Times New Roman"/>
                <w:sz w:val="16"/>
                <w:lang w:val="pt-BR"/>
              </w:rPr>
              <w:t>PortariaMinisterial262</w:t>
            </w:r>
            <w:proofErr w:type="gramEnd"/>
            <w:r w:rsidRPr="00D84251">
              <w:rPr>
                <w:rFonts w:ascii="Times New Roman"/>
                <w:sz w:val="16"/>
                <w:lang w:val="pt-BR"/>
              </w:rPr>
              <w:t>,</w:t>
            </w:r>
          </w:p>
          <w:p w:rsidR="001E282F" w:rsidRPr="00D84251" w:rsidRDefault="001E282F" w:rsidP="003E73A7">
            <w:pPr>
              <w:pStyle w:val="TableParagraph"/>
              <w:spacing w:before="104"/>
              <w:ind w:left="17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D84251">
              <w:rPr>
                <w:rFonts w:ascii="Times New Roman"/>
                <w:sz w:val="16"/>
              </w:rPr>
              <w:t>de6-8-62</w:t>
            </w:r>
            <w:proofErr w:type="gramEnd"/>
            <w:r w:rsidRPr="00D84251">
              <w:rPr>
                <w:rFonts w:ascii="Times New Roman"/>
                <w:sz w:val="16"/>
              </w:rPr>
              <w:t>.</w:t>
            </w:r>
          </w:p>
        </w:tc>
      </w:tr>
      <w:tr w:rsidR="001E282F" w:rsidRPr="00D84251" w:rsidTr="001E282F">
        <w:trPr>
          <w:trHeight w:hRule="exact" w:val="809"/>
        </w:trPr>
        <w:tc>
          <w:tcPr>
            <w:tcW w:w="1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1.2.10</w:t>
            </w:r>
          </w:p>
        </w:tc>
        <w:tc>
          <w:tcPr>
            <w:tcW w:w="245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34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POEIRAS  MINERAIS</w:t>
            </w:r>
            <w:r w:rsidRPr="00D84251">
              <w:rPr>
                <w:rFonts w:ascii="Times New Roman"/>
                <w:spacing w:val="-4"/>
                <w:sz w:val="16"/>
                <w:lang w:val="pt-BR"/>
              </w:rPr>
              <w:t>NOCIVAS</w:t>
            </w:r>
          </w:p>
          <w:p w:rsidR="001E282F" w:rsidRPr="00D84251" w:rsidRDefault="001E282F" w:rsidP="003E73A7">
            <w:pPr>
              <w:pStyle w:val="TableParagraph"/>
              <w:spacing w:line="156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Operações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industriaiscom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</w:p>
          <w:p w:rsidR="001E282F" w:rsidRPr="00D84251" w:rsidRDefault="001E282F" w:rsidP="003E73A7">
            <w:pPr>
              <w:pStyle w:val="TableParagraph"/>
              <w:spacing w:before="139" w:line="165" w:lineRule="auto"/>
              <w:ind w:left="17" w:right="52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despreendimento</w:t>
            </w:r>
            <w:proofErr w:type="spellEnd"/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poeirascapazesde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fazerem mal à saúde - 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Silica</w:t>
            </w:r>
            <w:proofErr w:type="spellEnd"/>
          </w:p>
          <w:p w:rsidR="001E282F" w:rsidRPr="00D84251" w:rsidRDefault="001E282F" w:rsidP="003E73A7">
            <w:pPr>
              <w:pStyle w:val="TableParagraph"/>
              <w:spacing w:before="104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carvão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, cimento, asbesto e talco.</w:t>
            </w: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4" w:line="165" w:lineRule="auto"/>
              <w:ind w:left="17" w:right="252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I - Trabalhos permanentes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nosubsoloem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operações de corte, 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furação,</w:t>
            </w:r>
            <w:proofErr w:type="spellStart"/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des-montee</w:t>
            </w:r>
            <w:proofErr w:type="spellEnd"/>
          </w:p>
          <w:p w:rsidR="001E282F" w:rsidRPr="00D84251" w:rsidRDefault="001E282F" w:rsidP="003E73A7">
            <w:pPr>
              <w:pStyle w:val="TableParagraph"/>
              <w:spacing w:line="160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/>
                <w:sz w:val="16"/>
                <w:lang w:val="pt-BR"/>
              </w:rPr>
              <w:t>carregamento</w:t>
            </w:r>
            <w:proofErr w:type="gramEnd"/>
            <w:r w:rsidRPr="00D84251">
              <w:rPr>
                <w:rFonts w:ascii="Times New Roman"/>
                <w:sz w:val="16"/>
                <w:lang w:val="pt-BR"/>
              </w:rPr>
              <w:t xml:space="preserve"> nas frentes de trabalho.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4" w:line="165" w:lineRule="auto"/>
              <w:ind w:left="17" w:right="2621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InsalubrePerigosoPenoso</w:t>
            </w:r>
            <w:proofErr w:type="spellEnd"/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15anos</w:t>
            </w:r>
          </w:p>
        </w:tc>
        <w:tc>
          <w:tcPr>
            <w:tcW w:w="193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4" w:line="165" w:lineRule="auto"/>
              <w:ind w:left="17" w:right="114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 xml:space="preserve">Jornada normal </w:t>
            </w: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especialfi-xada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 xml:space="preserve"> em Lei. </w:t>
            </w: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Arts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>. 187e293da</w:t>
            </w:r>
          </w:p>
          <w:p w:rsidR="001E282F" w:rsidRPr="00D84251" w:rsidRDefault="001E282F" w:rsidP="003E73A7">
            <w:pPr>
              <w:pStyle w:val="TableParagraph"/>
              <w:spacing w:before="22" w:line="165" w:lineRule="auto"/>
              <w:ind w:left="17" w:right="92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 xml:space="preserve">Portaria Ministerial </w:t>
            </w:r>
            <w:proofErr w:type="gramStart"/>
            <w:r w:rsidRPr="00D84251">
              <w:rPr>
                <w:rFonts w:ascii="Times New Roman"/>
                <w:sz w:val="16"/>
                <w:lang w:val="pt-BR"/>
              </w:rPr>
              <w:t>262,</w:t>
            </w:r>
            <w:proofErr w:type="gramEnd"/>
            <w:r w:rsidRPr="00D84251">
              <w:rPr>
                <w:rFonts w:ascii="Times New Roman"/>
                <w:sz w:val="16"/>
                <w:lang w:val="pt-BR"/>
              </w:rPr>
              <w:t>de5-1-60: 49 e 31, de  25-3-</w:t>
            </w:r>
          </w:p>
          <w:p w:rsidR="001E282F" w:rsidRPr="00D84251" w:rsidRDefault="001E282F" w:rsidP="003E73A7">
            <w:pPr>
              <w:pStyle w:val="TableParagraph"/>
              <w:spacing w:line="12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60:e</w:t>
            </w:r>
          </w:p>
          <w:p w:rsidR="001E282F" w:rsidRPr="00D84251" w:rsidRDefault="001E282F" w:rsidP="003E73A7">
            <w:pPr>
              <w:pStyle w:val="TableParagraph"/>
              <w:spacing w:line="167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6-8-62</w:t>
            </w:r>
          </w:p>
        </w:tc>
      </w:tr>
      <w:tr w:rsidR="001E282F" w:rsidRPr="00D84251" w:rsidTr="001E282F">
        <w:trPr>
          <w:trHeight w:hRule="exact" w:val="554"/>
        </w:trPr>
        <w:tc>
          <w:tcPr>
            <w:tcW w:w="1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/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/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4" w:line="165" w:lineRule="auto"/>
              <w:ind w:left="17" w:right="6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 xml:space="preserve">II - Trabalhos permanentes em </w:t>
            </w: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locaisdesubsolo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 xml:space="preserve"> afastados das frentes </w:t>
            </w: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detraba-</w:t>
            </w:r>
            <w:proofErr w:type="gramStart"/>
            <w:r w:rsidRPr="00D84251">
              <w:rPr>
                <w:rFonts w:ascii="Times New Roman"/>
                <w:sz w:val="16"/>
                <w:lang w:val="pt-BR"/>
              </w:rPr>
              <w:t>lho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>,</w:t>
            </w:r>
            <w:proofErr w:type="gramEnd"/>
            <w:r w:rsidRPr="00D84251">
              <w:rPr>
                <w:rFonts w:ascii="Times New Roman"/>
                <w:sz w:val="16"/>
                <w:lang w:val="pt-BR"/>
              </w:rPr>
              <w:t>galerias,</w:t>
            </w:r>
          </w:p>
          <w:p w:rsidR="001E282F" w:rsidRPr="00D84251" w:rsidRDefault="001E282F" w:rsidP="003E73A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 w:hAnsi="Times New Roman"/>
                <w:sz w:val="16"/>
              </w:rPr>
              <w:t>rampas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poços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depósitos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>, etc ...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4" w:line="165" w:lineRule="auto"/>
              <w:ind w:left="17" w:right="2621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InsalubrePenoso</w:t>
            </w:r>
            <w:proofErr w:type="spellEnd"/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20anos</w:t>
            </w:r>
          </w:p>
        </w:tc>
        <w:tc>
          <w:tcPr>
            <w:tcW w:w="193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/>
        </w:tc>
      </w:tr>
      <w:tr w:rsidR="001E282F" w:rsidRPr="00D84251" w:rsidTr="001E282F">
        <w:trPr>
          <w:trHeight w:hRule="exact" w:val="1087"/>
        </w:trPr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/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/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4" w:line="165" w:lineRule="auto"/>
              <w:ind w:left="17" w:right="113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III - Trabalhos permanentes a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céuaber-to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. Corte, furação, 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desmonte,</w:t>
            </w:r>
            <w:proofErr w:type="spellStart"/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carrega-mento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</w:p>
          <w:p w:rsidR="001E282F" w:rsidRPr="00D84251" w:rsidRDefault="001E282F" w:rsidP="003E73A7">
            <w:pPr>
              <w:pStyle w:val="TableParagraph"/>
              <w:spacing w:before="22" w:line="165" w:lineRule="auto"/>
              <w:ind w:left="17" w:right="7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britagem</w:t>
            </w:r>
            <w:proofErr w:type="spellEnd"/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, classificação, carga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edescargade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silos, transportadores de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correiaseteleférreos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</w:p>
          <w:p w:rsidR="001E282F" w:rsidRPr="00D84251" w:rsidRDefault="001E282F" w:rsidP="003E73A7">
            <w:pPr>
              <w:pStyle w:val="TableParagraph"/>
              <w:spacing w:before="22" w:line="165" w:lineRule="auto"/>
              <w:ind w:left="17" w:right="96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moagem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, calcinação, ensacamento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eou-tras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Insalubre</w:t>
            </w:r>
            <w:proofErr w:type="spellEnd"/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  <w:tc>
          <w:tcPr>
            <w:tcW w:w="19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/>
        </w:tc>
      </w:tr>
    </w:tbl>
    <w:p w:rsidR="001E282F" w:rsidRDefault="001E282F" w:rsidP="001E282F">
      <w:pPr>
        <w:spacing w:before="4"/>
        <w:rPr>
          <w:rFonts w:ascii="Times New Roman" w:eastAsia="Times New Roman" w:hAnsi="Times New Roman"/>
          <w:sz w:val="10"/>
          <w:szCs w:val="10"/>
        </w:rPr>
      </w:pPr>
    </w:p>
    <w:tbl>
      <w:tblPr>
        <w:tblW w:w="14173" w:type="dxa"/>
        <w:tblInd w:w="57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21"/>
        <w:gridCol w:w="2456"/>
        <w:gridCol w:w="2773"/>
        <w:gridCol w:w="3238"/>
        <w:gridCol w:w="1951"/>
        <w:gridCol w:w="1934"/>
      </w:tblGrid>
      <w:tr w:rsidR="001E282F" w:rsidRPr="00027407" w:rsidTr="001E282F">
        <w:trPr>
          <w:trHeight w:hRule="exact" w:val="2958"/>
        </w:trPr>
        <w:tc>
          <w:tcPr>
            <w:tcW w:w="18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1.2.11</w:t>
            </w:r>
          </w:p>
        </w:tc>
        <w:tc>
          <w:tcPr>
            <w:tcW w:w="24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32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TÓXICOSORGÂNICOS</w:t>
            </w:r>
          </w:p>
          <w:p w:rsidR="001E282F" w:rsidRPr="00D84251" w:rsidRDefault="001E282F" w:rsidP="003E73A7">
            <w:pPr>
              <w:pStyle w:val="TableParagraph"/>
              <w:spacing w:before="18" w:line="165" w:lineRule="auto"/>
              <w:ind w:left="17" w:right="149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Operações executadas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comderiva-dostóxicos</w:t>
            </w:r>
            <w:proofErr w:type="spellEnd"/>
          </w:p>
          <w:p w:rsidR="001E282F" w:rsidRPr="00D84251" w:rsidRDefault="001E282F" w:rsidP="003E73A7">
            <w:pPr>
              <w:pStyle w:val="TableParagraph"/>
              <w:spacing w:before="20" w:line="165" w:lineRule="auto"/>
              <w:ind w:left="17" w:right="52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/>
                <w:sz w:val="16"/>
                <w:lang w:val="pt-BR"/>
              </w:rPr>
              <w:t>do</w:t>
            </w:r>
            <w:proofErr w:type="gramEnd"/>
            <w:r w:rsidRPr="00D84251">
              <w:rPr>
                <w:rFonts w:ascii="Times New Roman"/>
                <w:sz w:val="16"/>
                <w:lang w:val="pt-BR"/>
              </w:rPr>
              <w:t xml:space="preserve"> carbono - </w:t>
            </w: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NomenclaturaInterna-cional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>.</w:t>
            </w:r>
          </w:p>
          <w:p w:rsidR="001E282F" w:rsidRPr="00D84251" w:rsidRDefault="001E282F" w:rsidP="003E73A7">
            <w:pPr>
              <w:pStyle w:val="TableParagraph"/>
              <w:numPr>
                <w:ilvl w:val="0"/>
                <w:numId w:val="2"/>
              </w:numPr>
              <w:tabs>
                <w:tab w:val="left" w:pos="133"/>
              </w:tabs>
              <w:spacing w:line="120" w:lineRule="exact"/>
              <w:ind w:firstLine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-</w:t>
            </w:r>
            <w:proofErr w:type="spellStart"/>
            <w:r w:rsidRPr="00D84251">
              <w:rPr>
                <w:rFonts w:ascii="Times New Roman"/>
                <w:sz w:val="16"/>
              </w:rPr>
              <w:t>Hidrocarbonetos</w:t>
            </w:r>
            <w:proofErr w:type="spellEnd"/>
          </w:p>
          <w:p w:rsidR="001E282F" w:rsidRPr="00D84251" w:rsidRDefault="001E282F" w:rsidP="003E73A7">
            <w:pPr>
              <w:pStyle w:val="TableParagraph"/>
              <w:spacing w:line="137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(</w:t>
            </w:r>
            <w:proofErr w:type="spellStart"/>
            <w:r w:rsidRPr="00D84251">
              <w:rPr>
                <w:rFonts w:ascii="Times New Roman"/>
                <w:sz w:val="16"/>
              </w:rPr>
              <w:t>ano</w:t>
            </w:r>
            <w:proofErr w:type="spellEnd"/>
            <w:r w:rsidRPr="00D84251">
              <w:rPr>
                <w:rFonts w:ascii="Times New Roman"/>
                <w:sz w:val="16"/>
              </w:rPr>
              <w:t xml:space="preserve">, </w:t>
            </w:r>
            <w:proofErr w:type="spellStart"/>
            <w:r w:rsidRPr="00D84251">
              <w:rPr>
                <w:rFonts w:ascii="Times New Roman"/>
                <w:sz w:val="16"/>
              </w:rPr>
              <w:t>eno,ino</w:t>
            </w:r>
            <w:proofErr w:type="spellEnd"/>
            <w:r w:rsidRPr="00D84251">
              <w:rPr>
                <w:rFonts w:ascii="Times New Roman"/>
                <w:sz w:val="16"/>
              </w:rPr>
              <w:t>)</w:t>
            </w:r>
          </w:p>
          <w:p w:rsidR="001E282F" w:rsidRPr="00D84251" w:rsidRDefault="001E282F" w:rsidP="003E73A7">
            <w:pPr>
              <w:pStyle w:val="TableParagraph"/>
              <w:numPr>
                <w:ilvl w:val="0"/>
                <w:numId w:val="2"/>
              </w:numPr>
              <w:tabs>
                <w:tab w:val="left" w:pos="186"/>
              </w:tabs>
              <w:spacing w:before="18" w:line="165" w:lineRule="auto"/>
              <w:ind w:right="415" w:firstLine="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- Ácidos carboxílicos(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oico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)III -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Alcoois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(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ol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)</w:t>
            </w:r>
          </w:p>
          <w:p w:rsidR="001E282F" w:rsidRPr="00D84251" w:rsidRDefault="001E282F" w:rsidP="003E73A7">
            <w:pPr>
              <w:pStyle w:val="TableParagraph"/>
              <w:spacing w:before="20" w:line="165" w:lineRule="auto"/>
              <w:ind w:left="17" w:right="1114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 xml:space="preserve">IV - </w:t>
            </w: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Aldehydos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>(</w:t>
            </w:r>
            <w:proofErr w:type="spellStart"/>
            <w:proofErr w:type="gramStart"/>
            <w:r w:rsidRPr="00D84251">
              <w:rPr>
                <w:rFonts w:ascii="Times New Roman"/>
                <w:sz w:val="16"/>
                <w:lang w:val="pt-BR"/>
              </w:rPr>
              <w:t>al</w:t>
            </w:r>
            <w:proofErr w:type="spellEnd"/>
            <w:proofErr w:type="gramEnd"/>
            <w:r w:rsidRPr="00D84251">
              <w:rPr>
                <w:rFonts w:ascii="Times New Roman"/>
                <w:sz w:val="16"/>
                <w:lang w:val="pt-BR"/>
              </w:rPr>
              <w:t>)V - Cetona (</w:t>
            </w: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ona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>)</w:t>
            </w:r>
          </w:p>
          <w:p w:rsidR="001E282F" w:rsidRPr="00D84251" w:rsidRDefault="001E282F" w:rsidP="003E73A7">
            <w:pPr>
              <w:pStyle w:val="TableParagraph"/>
              <w:spacing w:line="120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 xml:space="preserve">VI - </w:t>
            </w: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Esteres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 xml:space="preserve"> </w:t>
            </w:r>
            <w:proofErr w:type="gramStart"/>
            <w:r w:rsidRPr="00D84251">
              <w:rPr>
                <w:rFonts w:ascii="Times New Roman"/>
                <w:sz w:val="16"/>
                <w:lang w:val="pt-BR"/>
              </w:rPr>
              <w:t>(com sais em  ato</w:t>
            </w:r>
          </w:p>
          <w:p w:rsidR="001E282F" w:rsidRPr="00D84251" w:rsidRDefault="001E282F" w:rsidP="003E73A7">
            <w:pPr>
              <w:pStyle w:val="TableParagraph"/>
              <w:spacing w:line="137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End"/>
            <w:r w:rsidRPr="00D84251">
              <w:rPr>
                <w:rFonts w:ascii="Times New Roman"/>
                <w:sz w:val="16"/>
                <w:lang w:val="pt-BR"/>
              </w:rPr>
              <w:t>-</w:t>
            </w:r>
            <w:proofErr w:type="spellStart"/>
            <w:proofErr w:type="gramStart"/>
            <w:r w:rsidRPr="00D84251">
              <w:rPr>
                <w:rFonts w:ascii="Times New Roman"/>
                <w:sz w:val="16"/>
                <w:lang w:val="pt-BR"/>
              </w:rPr>
              <w:t>ilia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>)</w:t>
            </w:r>
            <w:proofErr w:type="gramEnd"/>
          </w:p>
          <w:p w:rsidR="001E282F" w:rsidRPr="00D84251" w:rsidRDefault="001E282F" w:rsidP="003E73A7">
            <w:pPr>
              <w:pStyle w:val="TableParagraph"/>
              <w:spacing w:before="9" w:line="180" w:lineRule="auto"/>
              <w:ind w:left="17" w:right="664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VII - Éteres (óxidos -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oxi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)VIII  -  Amidas  -</w:t>
            </w: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amidosIX</w:t>
            </w:r>
            <w:proofErr w:type="spellEnd"/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- Aminas - aminas</w:t>
            </w:r>
          </w:p>
          <w:p w:rsidR="001E282F" w:rsidRPr="00D84251" w:rsidRDefault="001E282F" w:rsidP="003E73A7">
            <w:pPr>
              <w:pStyle w:val="TableParagraph"/>
              <w:numPr>
                <w:ilvl w:val="0"/>
                <w:numId w:val="1"/>
              </w:numPr>
              <w:tabs>
                <w:tab w:val="left" w:pos="195"/>
              </w:tabs>
              <w:spacing w:line="118" w:lineRule="exact"/>
              <w:ind w:firstLine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 xml:space="preserve">- </w:t>
            </w:r>
            <w:proofErr w:type="spellStart"/>
            <w:r w:rsidRPr="00D84251">
              <w:rPr>
                <w:rFonts w:ascii="Times New Roman"/>
                <w:sz w:val="16"/>
              </w:rPr>
              <w:t>Nitrilas</w:t>
            </w:r>
            <w:proofErr w:type="spellEnd"/>
            <w:r w:rsidRPr="00D84251">
              <w:rPr>
                <w:rFonts w:ascii="Times New Roman"/>
                <w:sz w:val="16"/>
              </w:rPr>
              <w:t xml:space="preserve"> e </w:t>
            </w:r>
            <w:proofErr w:type="spellStart"/>
            <w:r w:rsidRPr="00D84251">
              <w:rPr>
                <w:rFonts w:ascii="Times New Roman"/>
                <w:sz w:val="16"/>
              </w:rPr>
              <w:t>isonitrilas</w:t>
            </w:r>
            <w:proofErr w:type="spellEnd"/>
            <w:r w:rsidRPr="00D84251">
              <w:rPr>
                <w:rFonts w:ascii="Times New Roman"/>
                <w:sz w:val="16"/>
              </w:rPr>
              <w:t xml:space="preserve"> (</w:t>
            </w:r>
            <w:proofErr w:type="spellStart"/>
            <w:r w:rsidRPr="00D84251">
              <w:rPr>
                <w:rFonts w:ascii="Times New Roman"/>
                <w:sz w:val="16"/>
              </w:rPr>
              <w:t>nitrilase</w:t>
            </w:r>
            <w:proofErr w:type="spellEnd"/>
          </w:p>
          <w:p w:rsidR="001E282F" w:rsidRPr="00D84251" w:rsidRDefault="001E282F" w:rsidP="003E73A7">
            <w:pPr>
              <w:pStyle w:val="TableParagraph"/>
              <w:spacing w:line="137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carbilaminas</w:t>
            </w:r>
            <w:proofErr w:type="spellEnd"/>
            <w:r w:rsidRPr="00D84251">
              <w:rPr>
                <w:rFonts w:ascii="Times New Roman"/>
                <w:sz w:val="16"/>
              </w:rPr>
              <w:t>)</w:t>
            </w:r>
          </w:p>
          <w:p w:rsidR="001E282F" w:rsidRPr="00D84251" w:rsidRDefault="001E282F" w:rsidP="003E73A7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18" w:line="165" w:lineRule="auto"/>
              <w:ind w:right="82" w:firstLine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 xml:space="preserve">-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Compostos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organo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 xml:space="preserve"> -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metálicoshalogenados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>,</w:t>
            </w:r>
          </w:p>
          <w:p w:rsidR="001E282F" w:rsidRPr="00D84251" w:rsidRDefault="001E282F" w:rsidP="003E73A7">
            <w:pPr>
              <w:pStyle w:val="TableParagraph"/>
              <w:spacing w:before="20" w:line="165" w:lineRule="auto"/>
              <w:ind w:left="17" w:right="46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metalódicos</w:t>
            </w:r>
            <w:proofErr w:type="spellEnd"/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halogenados,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metalóidi-cos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enitrados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</w:tc>
        <w:tc>
          <w:tcPr>
            <w:tcW w:w="27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2" w:line="165" w:lineRule="auto"/>
              <w:ind w:left="17" w:right="92"/>
              <w:jc w:val="both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Trabalhos permanentes expostos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àspoe-reiras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: gases, vapores, neblinas </w:t>
            </w: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efumosdederivados</w:t>
            </w:r>
            <w:proofErr w:type="spellEnd"/>
            <w:proofErr w:type="gramEnd"/>
          </w:p>
          <w:p w:rsidR="001E282F" w:rsidRPr="00D84251" w:rsidRDefault="001E282F" w:rsidP="003E73A7">
            <w:pPr>
              <w:pStyle w:val="TableParagraph"/>
              <w:spacing w:before="20" w:line="165" w:lineRule="auto"/>
              <w:ind w:left="17" w:right="8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do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carbono constantes da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RelaçãoInter-nancional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das Substâncias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Nocivaspu-blicadano</w:t>
            </w:r>
            <w:proofErr w:type="spellEnd"/>
          </w:p>
          <w:p w:rsidR="001E282F" w:rsidRPr="00D84251" w:rsidRDefault="001E282F" w:rsidP="003E73A7">
            <w:pPr>
              <w:pStyle w:val="TableParagraph"/>
              <w:spacing w:line="129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Regulamento Tipo de Segurança da</w:t>
            </w:r>
          </w:p>
          <w:p w:rsidR="001E282F" w:rsidRPr="00D84251" w:rsidRDefault="001E282F" w:rsidP="003E73A7">
            <w:pPr>
              <w:pStyle w:val="TableParagraph"/>
              <w:spacing w:before="18" w:line="165" w:lineRule="auto"/>
              <w:ind w:left="17" w:right="6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spellStart"/>
            <w:proofErr w:type="gramStart"/>
            <w:r w:rsidRPr="00D84251">
              <w:rPr>
                <w:rFonts w:ascii="Times New Roman"/>
                <w:sz w:val="16"/>
                <w:lang w:val="pt-BR"/>
              </w:rPr>
              <w:t>O.I.</w:t>
            </w:r>
            <w:proofErr w:type="spellEnd"/>
            <w:proofErr w:type="gramEnd"/>
            <w:r w:rsidRPr="00D84251">
              <w:rPr>
                <w:rFonts w:ascii="Times New Roman"/>
                <w:sz w:val="16"/>
                <w:lang w:val="pt-BR"/>
              </w:rPr>
              <w:t xml:space="preserve">T - </w:t>
            </w:r>
            <w:r w:rsidRPr="00D84251">
              <w:rPr>
                <w:rFonts w:ascii="Times New Roman"/>
                <w:spacing w:val="-4"/>
                <w:sz w:val="16"/>
                <w:lang w:val="pt-BR"/>
              </w:rPr>
              <w:t xml:space="preserve">Tais </w:t>
            </w:r>
            <w:r w:rsidRPr="00D84251">
              <w:rPr>
                <w:rFonts w:ascii="Times New Roman"/>
                <w:sz w:val="16"/>
                <w:lang w:val="pt-BR"/>
              </w:rPr>
              <w:t>como: cloreto de metila,</w:t>
            </w: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te-tracloreto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decarbono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>,</w:t>
            </w:r>
          </w:p>
          <w:p w:rsidR="001E282F" w:rsidRPr="00D84251" w:rsidRDefault="001E282F" w:rsidP="003E73A7">
            <w:pPr>
              <w:pStyle w:val="TableParagraph"/>
              <w:spacing w:before="20" w:line="165" w:lineRule="auto"/>
              <w:ind w:left="17" w:right="138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tricoloroetileno</w:t>
            </w:r>
            <w:proofErr w:type="spellEnd"/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, clorofórmio,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bromuretode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netila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,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nitrobenzeno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, gasolina,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alco-ois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</w:p>
          <w:p w:rsidR="001E282F" w:rsidRPr="00D84251" w:rsidRDefault="001E282F" w:rsidP="003E73A7">
            <w:pPr>
              <w:pStyle w:val="TableParagraph"/>
              <w:spacing w:before="20" w:line="165" w:lineRule="auto"/>
              <w:ind w:left="17" w:right="166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/>
                <w:sz w:val="16"/>
                <w:lang w:val="pt-BR"/>
              </w:rPr>
              <w:t>acetona</w:t>
            </w:r>
            <w:proofErr w:type="gramEnd"/>
            <w:r w:rsidRPr="00D84251">
              <w:rPr>
                <w:rFonts w:ascii="Times New Roman"/>
                <w:sz w:val="16"/>
                <w:lang w:val="pt-BR"/>
              </w:rPr>
              <w:t xml:space="preserve">, acetatos, </w:t>
            </w: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pentano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>, metano,</w:t>
            </w: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he-xano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 xml:space="preserve">, sulfureto de carbono, </w:t>
            </w: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etc</w:t>
            </w:r>
            <w:proofErr w:type="spellEnd"/>
          </w:p>
        </w:tc>
        <w:tc>
          <w:tcPr>
            <w:tcW w:w="32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Insalubre</w:t>
            </w:r>
            <w:proofErr w:type="spellEnd"/>
          </w:p>
        </w:tc>
        <w:tc>
          <w:tcPr>
            <w:tcW w:w="19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  <w:tc>
          <w:tcPr>
            <w:tcW w:w="19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2" w:line="165" w:lineRule="auto"/>
              <w:ind w:left="17" w:right="24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Jornada normal. Art.187</w:t>
            </w:r>
            <w:r w:rsidRPr="00D84251">
              <w:rPr>
                <w:rFonts w:ascii="Times New Roman"/>
                <w:spacing w:val="-8"/>
                <w:sz w:val="16"/>
                <w:lang w:val="pt-BR"/>
              </w:rPr>
              <w:t xml:space="preserve">CLT.  </w:t>
            </w:r>
            <w:proofErr w:type="spellStart"/>
            <w:proofErr w:type="gramStart"/>
            <w:r w:rsidRPr="00D84251">
              <w:rPr>
                <w:rFonts w:ascii="Times New Roman"/>
                <w:sz w:val="16"/>
                <w:lang w:val="pt-BR"/>
              </w:rPr>
              <w:t>PortariaMinisterial</w:t>
            </w:r>
            <w:proofErr w:type="spellEnd"/>
            <w:proofErr w:type="gramEnd"/>
          </w:p>
          <w:p w:rsidR="001E282F" w:rsidRPr="009123A9" w:rsidRDefault="001E282F" w:rsidP="003E73A7">
            <w:pPr>
              <w:pStyle w:val="TableParagraph"/>
              <w:spacing w:before="101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9123A9">
              <w:rPr>
                <w:rFonts w:ascii="Times New Roman"/>
                <w:sz w:val="16"/>
                <w:lang w:val="pt-BR"/>
              </w:rPr>
              <w:t>262, de6-8-62.</w:t>
            </w:r>
          </w:p>
        </w:tc>
      </w:tr>
      <w:tr w:rsidR="001E282F" w:rsidRPr="00D84251" w:rsidTr="001E282F">
        <w:trPr>
          <w:trHeight w:hRule="exact" w:val="147"/>
        </w:trPr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43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1.3.0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E282F" w:rsidRPr="00D84251" w:rsidRDefault="001E282F" w:rsidP="003E73A7">
            <w:pPr>
              <w:pStyle w:val="TableParagraph"/>
              <w:spacing w:line="143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BIOLÓGICOS</w:t>
            </w:r>
          </w:p>
        </w:tc>
        <w:tc>
          <w:tcPr>
            <w:tcW w:w="27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E282F" w:rsidRPr="00D84251" w:rsidRDefault="001E282F" w:rsidP="003E73A7"/>
        </w:tc>
        <w:tc>
          <w:tcPr>
            <w:tcW w:w="32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E282F" w:rsidRPr="00D84251" w:rsidRDefault="001E282F" w:rsidP="003E73A7"/>
        </w:tc>
        <w:tc>
          <w:tcPr>
            <w:tcW w:w="1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E282F" w:rsidRPr="00D84251" w:rsidRDefault="001E282F" w:rsidP="003E73A7"/>
        </w:tc>
        <w:tc>
          <w:tcPr>
            <w:tcW w:w="1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/>
        </w:tc>
      </w:tr>
      <w:tr w:rsidR="001E282F" w:rsidRPr="00027407" w:rsidTr="001E282F">
        <w:trPr>
          <w:trHeight w:hRule="exact" w:val="823"/>
        </w:trPr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59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1.3.1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2" w:line="165" w:lineRule="auto"/>
              <w:ind w:left="17" w:right="488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CARBÚNCULO,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BRUCELAMORNO  E</w:t>
            </w:r>
            <w:r w:rsidRPr="00D84251">
              <w:rPr>
                <w:rFonts w:ascii="Times New Roman" w:hAnsi="Times New Roman"/>
                <w:spacing w:val="-3"/>
                <w:sz w:val="16"/>
                <w:lang w:val="pt-BR"/>
              </w:rPr>
              <w:t>TÉTANO</w:t>
            </w:r>
          </w:p>
          <w:p w:rsidR="001E282F" w:rsidRPr="00D84251" w:rsidRDefault="001E282F" w:rsidP="003E73A7">
            <w:pPr>
              <w:pStyle w:val="TableParagraph"/>
              <w:spacing w:line="120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Operações</w:t>
            </w:r>
          </w:p>
          <w:p w:rsidR="001E282F" w:rsidRPr="00D84251" w:rsidRDefault="001E282F" w:rsidP="003E73A7">
            <w:pPr>
              <w:pStyle w:val="TableParagraph"/>
              <w:spacing w:before="18" w:line="180" w:lineRule="auto"/>
              <w:ind w:left="17" w:right="16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/>
                <w:sz w:val="16"/>
                <w:lang w:val="pt-BR"/>
              </w:rPr>
              <w:t>industriais</w:t>
            </w:r>
            <w:proofErr w:type="gramEnd"/>
            <w:r w:rsidRPr="00D84251">
              <w:rPr>
                <w:rFonts w:ascii="Times New Roman"/>
                <w:sz w:val="16"/>
                <w:lang w:val="pt-BR"/>
              </w:rPr>
              <w:t xml:space="preserve"> com animais </w:t>
            </w: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ouprodu-tos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 xml:space="preserve">  oriundos  </w:t>
            </w: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deanimaisinfectados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>.</w:t>
            </w: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2" w:line="165" w:lineRule="auto"/>
              <w:ind w:left="17" w:right="74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Trabalhos permanentes expostos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aocon-tato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direto com germes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infecciosos-Assistência</w:t>
            </w:r>
            <w:proofErr w:type="spellEnd"/>
          </w:p>
          <w:p w:rsidR="001E282F" w:rsidRPr="00D84251" w:rsidRDefault="001E282F" w:rsidP="003E73A7">
            <w:pPr>
              <w:pStyle w:val="TableParagraph"/>
              <w:spacing w:before="20" w:line="165" w:lineRule="auto"/>
              <w:ind w:left="17" w:right="69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Veterinária, serviços em 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matadouros,</w:t>
            </w:r>
            <w:proofErr w:type="spellStart"/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ca-valariças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eoutros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59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Insalubre</w:t>
            </w:r>
            <w:proofErr w:type="spellEnd"/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59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2" w:line="165" w:lineRule="auto"/>
              <w:ind w:left="17" w:right="24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Jornada normal. Art.187</w:t>
            </w:r>
            <w:r w:rsidRPr="00D84251">
              <w:rPr>
                <w:rFonts w:ascii="Times New Roman"/>
                <w:spacing w:val="-8"/>
                <w:sz w:val="16"/>
                <w:lang w:val="pt-BR"/>
              </w:rPr>
              <w:t xml:space="preserve">CLT.  </w:t>
            </w:r>
            <w:proofErr w:type="spellStart"/>
            <w:proofErr w:type="gramStart"/>
            <w:r w:rsidRPr="00D84251">
              <w:rPr>
                <w:rFonts w:ascii="Times New Roman"/>
                <w:sz w:val="16"/>
                <w:lang w:val="pt-BR"/>
              </w:rPr>
              <w:t>PortariaMinisterial</w:t>
            </w:r>
            <w:proofErr w:type="spellEnd"/>
            <w:proofErr w:type="gramEnd"/>
          </w:p>
          <w:p w:rsidR="001E282F" w:rsidRPr="009123A9" w:rsidRDefault="001E282F" w:rsidP="003E73A7">
            <w:pPr>
              <w:pStyle w:val="TableParagraph"/>
              <w:spacing w:before="101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9123A9">
              <w:rPr>
                <w:rFonts w:ascii="Times New Roman"/>
                <w:sz w:val="16"/>
                <w:lang w:val="pt-BR"/>
              </w:rPr>
              <w:t>262, de6-8-62.</w:t>
            </w:r>
          </w:p>
        </w:tc>
      </w:tr>
      <w:tr w:rsidR="001E282F" w:rsidRPr="00D84251" w:rsidTr="001E282F">
        <w:trPr>
          <w:trHeight w:hRule="exact" w:val="1225"/>
        </w:trPr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59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lastRenderedPageBreak/>
              <w:t>1.3.2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13" w:line="180" w:lineRule="auto"/>
              <w:ind w:left="17" w:right="101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GERMES INFECCIOSOS OU</w:t>
            </w:r>
            <w:r w:rsidRPr="00D84251">
              <w:rPr>
                <w:rFonts w:ascii="Times New Roman" w:hAnsi="Times New Roman"/>
                <w:spacing w:val="-6"/>
                <w:sz w:val="16"/>
                <w:lang w:val="pt-BR"/>
              </w:rPr>
              <w:t>PA-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RASITÁRIOS 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HUMANOS -ANIMAIS</w:t>
            </w:r>
            <w:proofErr w:type="gramEnd"/>
          </w:p>
          <w:p w:rsidR="001E282F" w:rsidRPr="00D84251" w:rsidRDefault="001E282F" w:rsidP="003E73A7">
            <w:pPr>
              <w:pStyle w:val="TableParagraph"/>
              <w:spacing w:line="165" w:lineRule="auto"/>
              <w:ind w:left="17" w:right="304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Serviços de </w:t>
            </w: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AssistênciaMédica</w:t>
            </w:r>
            <w:proofErr w:type="spellEnd"/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Odontológicae</w:t>
            </w:r>
            <w:proofErr w:type="spellEnd"/>
          </w:p>
          <w:p w:rsidR="001E282F" w:rsidRPr="00D84251" w:rsidRDefault="001E282F" w:rsidP="003E73A7">
            <w:pPr>
              <w:pStyle w:val="TableParagraph"/>
              <w:spacing w:before="20" w:line="165" w:lineRule="auto"/>
              <w:ind w:left="17" w:right="4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Hospitalar em que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hajacontatoobrigatório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com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organismosdoentesoucom</w:t>
            </w:r>
            <w:proofErr w:type="spellEnd"/>
          </w:p>
          <w:p w:rsidR="001E282F" w:rsidRPr="00D84251" w:rsidRDefault="001E282F" w:rsidP="003E73A7">
            <w:pPr>
              <w:pStyle w:val="TableParagraph"/>
              <w:spacing w:line="14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D84251">
              <w:rPr>
                <w:rFonts w:ascii="Times New Roman"/>
                <w:sz w:val="16"/>
              </w:rPr>
              <w:t>materiaisinfecto-contagiantes</w:t>
            </w:r>
            <w:proofErr w:type="spellEnd"/>
            <w:proofErr w:type="gramEnd"/>
            <w:r w:rsidRPr="00D84251">
              <w:rPr>
                <w:rFonts w:ascii="Times New Roman"/>
                <w:sz w:val="16"/>
              </w:rPr>
              <w:t>.</w:t>
            </w: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17" w:line="172" w:lineRule="auto"/>
              <w:ind w:left="17" w:right="74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Trabalhos permanentes expostos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aocon-tato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com doentes ou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materiaisinfecto-contagiantes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- assistência 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médico,</w:t>
            </w:r>
            <w:proofErr w:type="spellStart"/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odon-tológica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, hospitalar 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outrasatividadesafins</w:t>
            </w:r>
            <w:proofErr w:type="spellEnd"/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59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Insalubre</w:t>
            </w:r>
            <w:proofErr w:type="spellEnd"/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59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13" w:line="180" w:lineRule="auto"/>
              <w:ind w:left="17" w:right="10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Jornada normal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ouespecialfixada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em Lei. Lei </w:t>
            </w:r>
            <w:proofErr w:type="gramStart"/>
            <w:r>
              <w:rPr>
                <w:rFonts w:ascii="Times New Roman" w:hAnsi="Times New Roman"/>
                <w:sz w:val="16"/>
                <w:lang w:val="pt-BR"/>
              </w:rPr>
              <w:t>Federal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nº3.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999, de 15-12-61. Art.</w:t>
            </w:r>
          </w:p>
          <w:p w:rsidR="001E282F" w:rsidRPr="009123A9" w:rsidRDefault="001E282F" w:rsidP="003E73A7">
            <w:pPr>
              <w:pStyle w:val="TableParagraph"/>
              <w:spacing w:line="136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 xml:space="preserve">187  </w:t>
            </w:r>
            <w:proofErr w:type="gramStart"/>
            <w:r w:rsidRPr="00D84251">
              <w:rPr>
                <w:rFonts w:ascii="Times New Roman"/>
                <w:spacing w:val="-8"/>
                <w:sz w:val="16"/>
                <w:lang w:val="pt-BR"/>
              </w:rPr>
              <w:t>CLT.</w:t>
            </w:r>
            <w:proofErr w:type="gramEnd"/>
            <w:r w:rsidRPr="009123A9">
              <w:rPr>
                <w:rFonts w:ascii="Times New Roman"/>
                <w:sz w:val="16"/>
                <w:lang w:val="pt-BR"/>
              </w:rPr>
              <w:t>Portaria</w:t>
            </w:r>
          </w:p>
          <w:p w:rsidR="001E282F" w:rsidRPr="00D84251" w:rsidRDefault="001E282F" w:rsidP="003E73A7">
            <w:pPr>
              <w:pStyle w:val="TableParagraph"/>
              <w:spacing w:before="90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Ministerial 262, de 6-8-62.</w:t>
            </w:r>
          </w:p>
        </w:tc>
      </w:tr>
    </w:tbl>
    <w:p w:rsidR="001E282F" w:rsidRDefault="001E282F" w:rsidP="001E282F">
      <w:pPr>
        <w:spacing w:before="3"/>
        <w:rPr>
          <w:rFonts w:ascii="Times New Roman" w:eastAsia="Times New Roman" w:hAnsi="Times New Roman"/>
          <w:sz w:val="17"/>
          <w:szCs w:val="17"/>
        </w:rPr>
      </w:pPr>
    </w:p>
    <w:p w:rsidR="001E282F" w:rsidRPr="00F454D0" w:rsidRDefault="001E282F" w:rsidP="001E282F">
      <w:pPr>
        <w:pStyle w:val="PargrafodaLista"/>
        <w:numPr>
          <w:ilvl w:val="0"/>
          <w:numId w:val="3"/>
        </w:numPr>
        <w:tabs>
          <w:tab w:val="left" w:pos="863"/>
        </w:tabs>
        <w:spacing w:before="102" w:line="158" w:lineRule="exact"/>
        <w:ind w:left="567" w:right="112" w:firstLine="567"/>
        <w:jc w:val="both"/>
        <w:rPr>
          <w:rFonts w:ascii="Times New Roman" w:eastAsia="Times New Roman" w:hAnsi="Times New Roman"/>
          <w:sz w:val="16"/>
          <w:szCs w:val="16"/>
          <w:lang w:val="pt-BR"/>
        </w:rPr>
      </w:pPr>
      <w:proofErr w:type="gramStart"/>
      <w:r w:rsidRPr="00F454D0">
        <w:rPr>
          <w:rFonts w:ascii="Times New Roman" w:hAnsi="Times New Roman"/>
          <w:sz w:val="16"/>
          <w:lang w:val="pt-BR"/>
        </w:rPr>
        <w:t>Classificaçãoporexposiçãoaagentesnocivosnoexercíciodeatribuiçõesdocargoempregopúblico,</w:t>
      </w:r>
      <w:proofErr w:type="gramEnd"/>
      <w:r w:rsidRPr="00F454D0">
        <w:rPr>
          <w:rFonts w:ascii="Times New Roman" w:hAnsi="Times New Roman"/>
          <w:sz w:val="16"/>
          <w:lang w:val="pt-BR"/>
        </w:rPr>
        <w:t>emcondiçõesanálogasàsquepermitemenquadrarasatividadesprofissionaiscomoperigosas,insalubresoupenosas,conformeaclassificaçãoemfunçãodaexposiçãoaosreferidosagentes,agrupadossobocódigo1.0.0doAnexoIdoRegulamentodosBenefíciosdaPrevidênciaSocial,aprovadopeloDecreto</w:t>
      </w:r>
      <w:r>
        <w:rPr>
          <w:rFonts w:ascii="Times New Roman" w:hAnsi="Times New Roman"/>
          <w:sz w:val="16"/>
          <w:lang w:val="pt-BR"/>
        </w:rPr>
        <w:t>Federal</w:t>
      </w:r>
      <w:r w:rsidRPr="00F454D0">
        <w:rPr>
          <w:rFonts w:ascii="Times New Roman" w:hAnsi="Times New Roman"/>
          <w:sz w:val="16"/>
          <w:lang w:val="pt-BR"/>
        </w:rPr>
        <w:t>nº83.080,de1979.</w:t>
      </w:r>
    </w:p>
    <w:p w:rsidR="001E282F" w:rsidRPr="00F454D0" w:rsidRDefault="001E282F" w:rsidP="001E282F">
      <w:pPr>
        <w:spacing w:before="9"/>
        <w:rPr>
          <w:rFonts w:ascii="Times New Roman" w:eastAsia="Times New Roman" w:hAnsi="Times New Roman"/>
          <w:sz w:val="23"/>
          <w:szCs w:val="23"/>
          <w:lang w:val="pt-BR"/>
        </w:rPr>
      </w:pPr>
    </w:p>
    <w:tbl>
      <w:tblPr>
        <w:tblW w:w="14173" w:type="dxa"/>
        <w:tblInd w:w="57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39"/>
        <w:gridCol w:w="2523"/>
        <w:gridCol w:w="7574"/>
        <w:gridCol w:w="1837"/>
      </w:tblGrid>
      <w:tr w:rsidR="001E282F" w:rsidRPr="00D84251" w:rsidTr="001E282F">
        <w:trPr>
          <w:trHeight w:hRule="exact" w:val="279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CAMPO DEAPLICAÇÃO</w:t>
            </w:r>
          </w:p>
        </w:tc>
        <w:tc>
          <w:tcPr>
            <w:tcW w:w="7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4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pacing w:val="-3"/>
                <w:sz w:val="16"/>
                <w:lang w:val="pt-BR"/>
              </w:rPr>
              <w:t xml:space="preserve">ATIVIDADE 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PROFISSIONAL (TRABALHADORES OCUPADOS EM CARÁTER PERMANENTE)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6" w:line="165" w:lineRule="auto"/>
              <w:ind w:left="17" w:right="3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TEMPO MÍNIMODETRABALHO</w:t>
            </w:r>
          </w:p>
        </w:tc>
      </w:tr>
      <w:tr w:rsidR="001E282F" w:rsidRPr="00D84251" w:rsidTr="001E282F">
        <w:trPr>
          <w:trHeight w:hRule="exact" w:val="151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47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1.0.0</w:t>
            </w:r>
          </w:p>
        </w:tc>
        <w:tc>
          <w:tcPr>
            <w:tcW w:w="119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47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AGENTESNOCIVOS</w:t>
            </w:r>
          </w:p>
        </w:tc>
      </w:tr>
      <w:tr w:rsidR="001E282F" w:rsidRPr="00D84251" w:rsidTr="001E282F">
        <w:trPr>
          <w:trHeight w:hRule="exact" w:val="151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47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1.1.0</w:t>
            </w:r>
          </w:p>
        </w:tc>
        <w:tc>
          <w:tcPr>
            <w:tcW w:w="119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47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FÍSICOS</w:t>
            </w:r>
          </w:p>
        </w:tc>
      </w:tr>
      <w:tr w:rsidR="001E282F" w:rsidRPr="00D84251" w:rsidTr="001E282F">
        <w:trPr>
          <w:trHeight w:hRule="exact" w:val="406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1.1.1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CALOR</w:t>
            </w:r>
          </w:p>
        </w:tc>
        <w:tc>
          <w:tcPr>
            <w:tcW w:w="7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6" w:line="165" w:lineRule="auto"/>
              <w:ind w:left="17" w:right="208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Industriametalúrgicaemecânica(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atividadesdiscriminadasnoscódigos2.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5.1e2.5.2doAnexoII).Fabricaçãodevidrosecristais(atividadesdiscriminadasnocódigo2.5.5doAnexoII).</w:t>
            </w:r>
          </w:p>
          <w:p w:rsidR="001E282F" w:rsidRPr="00D84251" w:rsidRDefault="001E282F" w:rsidP="003E73A7">
            <w:pPr>
              <w:pStyle w:val="TableParagraph"/>
              <w:spacing w:line="122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Alimentaçãodecaldeirasavaporacarvãooualenha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</w:tr>
      <w:tr w:rsidR="001E282F" w:rsidRPr="00D84251" w:rsidTr="001E282F">
        <w:trPr>
          <w:trHeight w:hRule="exact" w:val="151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47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1.1.2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47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FRIO</w:t>
            </w:r>
          </w:p>
        </w:tc>
        <w:tc>
          <w:tcPr>
            <w:tcW w:w="7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47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Câmaras frigoríficas e fabricação de  gelo.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47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</w:tr>
      <w:tr w:rsidR="001E282F" w:rsidRPr="00D84251" w:rsidTr="001E282F">
        <w:trPr>
          <w:trHeight w:hRule="exact" w:val="1219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1.1.3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RADIAÇÕESIONIZANTES</w:t>
            </w:r>
          </w:p>
        </w:tc>
        <w:tc>
          <w:tcPr>
            <w:tcW w:w="7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6" w:line="165" w:lineRule="auto"/>
              <w:ind w:left="17" w:right="1053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Extraçãodemineraisradioativos(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tratamento,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purificação,isolamentoepreparoparadistribuição).Operaçõescomreatoresnuclearescomfontesdenêutronsoudeoutrasradiaçõescorpusculares.</w:t>
            </w:r>
          </w:p>
          <w:p w:rsidR="001E282F" w:rsidRPr="00D84251" w:rsidRDefault="001E282F" w:rsidP="003E73A7">
            <w:pPr>
              <w:pStyle w:val="TableParagraph"/>
              <w:spacing w:line="122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Trabalhos executados com exposições aos raios X, rádio   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proofErr w:type="gramEnd"/>
          </w:p>
          <w:p w:rsidR="001E282F" w:rsidRPr="00D84251" w:rsidRDefault="001E282F" w:rsidP="003E73A7">
            <w:pPr>
              <w:pStyle w:val="TableParagraph"/>
              <w:spacing w:before="22" w:line="177" w:lineRule="auto"/>
              <w:ind w:left="17" w:right="2709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substâncias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radioativas para fins industriais, terapêuticos ediagnósticos.Fabricaçãodeampolasderaiosxeradioterapia(inspeçãodequalidade).Fabricação e manipulação de produtos químicos efarmacêuticosradioativos(urânio,rádon,mesotório,tóriox,césio137eoutros).</w:t>
            </w:r>
          </w:p>
          <w:p w:rsidR="001E282F" w:rsidRPr="00D84251" w:rsidRDefault="001E282F" w:rsidP="003E73A7">
            <w:pPr>
              <w:pStyle w:val="TableParagraph"/>
              <w:spacing w:line="108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Fabricação e aplicação de produtos luminescentes 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radíferos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  <w:p w:rsidR="001E282F" w:rsidRPr="00D84251" w:rsidRDefault="001E282F" w:rsidP="003E73A7">
            <w:pPr>
              <w:pStyle w:val="TableParagraph"/>
              <w:spacing w:line="139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Pesquisaseestudosdosraiosxesubstânciasradioativasemlaboratórios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</w:tr>
      <w:tr w:rsidR="001E282F" w:rsidRPr="00D84251" w:rsidTr="001E282F">
        <w:trPr>
          <w:trHeight w:hRule="exact" w:val="151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47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1.1.4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47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TREPIDAÇÃO</w:t>
            </w:r>
          </w:p>
        </w:tc>
        <w:tc>
          <w:tcPr>
            <w:tcW w:w="7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47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Trabalhos com perfuratrizes e marteletes  pneumáticos.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47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</w:tr>
      <w:tr w:rsidR="001E282F" w:rsidRPr="00D84251" w:rsidTr="001E282F">
        <w:trPr>
          <w:trHeight w:hRule="exact" w:val="812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1.1.5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RUÍDO</w:t>
            </w:r>
          </w:p>
        </w:tc>
        <w:tc>
          <w:tcPr>
            <w:tcW w:w="7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6" w:line="165" w:lineRule="auto"/>
              <w:ind w:left="17" w:right="2449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Calderaria(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atividadesdiscriminadasnocódigo2.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5.2doAnexoII).Trabalhosemusinasgeradorasdeeletricidade(saladeturbinasegeradores).Trabalhoscomexposiçãopermanentearuídoacimade90db.</w:t>
            </w:r>
          </w:p>
          <w:p w:rsidR="001E282F" w:rsidRPr="00D84251" w:rsidRDefault="001E282F" w:rsidP="003E73A7">
            <w:pPr>
              <w:pStyle w:val="TableParagraph"/>
              <w:spacing w:line="122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Operação com máquinas pneumáticas 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(atividades  discriminadas</w:t>
            </w:r>
          </w:p>
          <w:p w:rsidR="001E282F" w:rsidRPr="00D84251" w:rsidRDefault="001E282F" w:rsidP="003E73A7">
            <w:pPr>
              <w:pStyle w:val="TableParagraph"/>
              <w:spacing w:line="139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entre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as do código 2.5.3 do Anexo   II).</w:t>
            </w:r>
          </w:p>
          <w:p w:rsidR="001E282F" w:rsidRPr="00D84251" w:rsidRDefault="001E282F" w:rsidP="003E73A7">
            <w:pPr>
              <w:pStyle w:val="TableParagraph"/>
              <w:spacing w:line="139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Trabalhos em cabinas de prova de motores de   avião.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</w:tr>
      <w:tr w:rsidR="001E282F" w:rsidRPr="00D84251" w:rsidTr="001E282F">
        <w:trPr>
          <w:trHeight w:hRule="exact" w:val="534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1.1.6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PRESSÃOATMOSFÉRICA</w:t>
            </w:r>
          </w:p>
        </w:tc>
        <w:tc>
          <w:tcPr>
            <w:tcW w:w="7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6" w:line="165" w:lineRule="auto"/>
              <w:ind w:left="17" w:right="154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Trabalhosemcaixõesoucâmaraspneumáticassubaquáticaseemtubulaçõespneumáticos.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Operação com uso de escafandro.</w:t>
            </w:r>
          </w:p>
          <w:p w:rsidR="001E282F" w:rsidRPr="00D84251" w:rsidRDefault="001E282F" w:rsidP="003E73A7">
            <w:pPr>
              <w:pStyle w:val="TableParagraph"/>
              <w:spacing w:line="110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Operação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demergulho</w:t>
            </w:r>
            <w:proofErr w:type="spellEnd"/>
          </w:p>
          <w:p w:rsidR="001E282F" w:rsidRPr="00D84251" w:rsidRDefault="001E282F" w:rsidP="003E73A7">
            <w:pPr>
              <w:pStyle w:val="TableParagraph"/>
              <w:spacing w:line="139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Trabalho 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sob ar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comprimido em túneis  pressurizados.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20anos</w:t>
            </w:r>
          </w:p>
        </w:tc>
      </w:tr>
      <w:tr w:rsidR="001E282F" w:rsidRPr="00D84251" w:rsidTr="001E282F">
        <w:trPr>
          <w:trHeight w:hRule="exact" w:val="151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47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1.2.0</w:t>
            </w:r>
          </w:p>
        </w:tc>
        <w:tc>
          <w:tcPr>
            <w:tcW w:w="119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47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QUÍMICOS</w:t>
            </w:r>
          </w:p>
        </w:tc>
      </w:tr>
      <w:tr w:rsidR="001E282F" w:rsidRPr="00D84251" w:rsidTr="001E282F">
        <w:trPr>
          <w:trHeight w:hRule="exact" w:val="685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1.2.1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ARSÊNICO</w:t>
            </w:r>
          </w:p>
        </w:tc>
        <w:tc>
          <w:tcPr>
            <w:tcW w:w="7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6" w:line="165" w:lineRule="auto"/>
              <w:ind w:left="17" w:right="5292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Metalurgia de </w:t>
            </w: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minériosarsenicais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Extração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dearsênico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  <w:p w:rsidR="001E282F" w:rsidRPr="00D84251" w:rsidRDefault="001E282F" w:rsidP="003E73A7">
            <w:pPr>
              <w:pStyle w:val="TableParagraph"/>
              <w:spacing w:line="110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Fabricação de compostos de arsênico.</w:t>
            </w:r>
          </w:p>
          <w:p w:rsidR="001E282F" w:rsidRPr="00D84251" w:rsidRDefault="001E282F" w:rsidP="003E73A7">
            <w:pPr>
              <w:pStyle w:val="TableParagraph"/>
              <w:spacing w:line="152" w:lineRule="exact"/>
              <w:ind w:left="17" w:right="189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Fabricaçãodetintasàbasedecompostosdearsênico(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atividadesdiscriminadasnoCódigo2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.5.6doAnexoII).Fabricaçãoeaplicaçãodeprodutosinseticidas,parasiticidaseraticidasàbasedecompostosdearsênico.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</w:tr>
      <w:tr w:rsidR="001E282F" w:rsidRPr="00D84251" w:rsidTr="001E282F">
        <w:trPr>
          <w:trHeight w:hRule="exact" w:val="661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1.2.2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BERÍLIO OUGLICINIO</w:t>
            </w:r>
          </w:p>
        </w:tc>
        <w:tc>
          <w:tcPr>
            <w:tcW w:w="7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6" w:line="165" w:lineRule="auto"/>
              <w:ind w:left="17" w:right="4336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Extração, trituração e tratamento </w:t>
            </w: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deberílio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: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Fabricação de ligas de berílio 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seuscompostos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.Fundição de ligas metálicas.</w:t>
            </w:r>
          </w:p>
          <w:p w:rsidR="001E282F" w:rsidRPr="00D84251" w:rsidRDefault="001E282F" w:rsidP="003E73A7">
            <w:pPr>
              <w:pStyle w:val="TableParagraph"/>
              <w:spacing w:line="165" w:lineRule="auto"/>
              <w:ind w:left="17" w:right="66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Utilizaçãodoberílioouseuscompostosnafabricaçãodetubosfluorescentes,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deampolasderaiosxedevidrosespeciais.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</w:tr>
      <w:tr w:rsidR="001E282F" w:rsidRPr="00D84251" w:rsidTr="001E282F">
        <w:trPr>
          <w:trHeight w:hRule="exact" w:val="661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1.2.3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CÁDMIO</w:t>
            </w:r>
          </w:p>
        </w:tc>
        <w:tc>
          <w:tcPr>
            <w:tcW w:w="7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6" w:line="165" w:lineRule="auto"/>
              <w:ind w:left="17" w:right="3951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Extração, tratamento e preparação de ligas </w:t>
            </w: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decádmio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Fundição de ligas metálicas.</w:t>
            </w:r>
          </w:p>
          <w:p w:rsidR="001E282F" w:rsidRPr="00D84251" w:rsidRDefault="001E282F" w:rsidP="003E73A7">
            <w:pPr>
              <w:pStyle w:val="TableParagraph"/>
              <w:spacing w:line="165" w:lineRule="auto"/>
              <w:ind w:left="17" w:right="5113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Fabricação de compostos </w:t>
            </w: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decádmio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Solda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comcádmio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  <w:p w:rsidR="001E282F" w:rsidRPr="00D84251" w:rsidRDefault="001E282F" w:rsidP="003E73A7">
            <w:pPr>
              <w:pStyle w:val="TableParagraph"/>
              <w:spacing w:line="122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Utilização de cádmio em revestimentos  metálicos.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</w:tr>
      <w:tr w:rsidR="001E282F" w:rsidRPr="00D84251" w:rsidTr="001E282F">
        <w:trPr>
          <w:trHeight w:hRule="exact" w:val="1346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lastRenderedPageBreak/>
              <w:t>1.2.4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CHUMBO</w:t>
            </w:r>
          </w:p>
        </w:tc>
        <w:tc>
          <w:tcPr>
            <w:tcW w:w="7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36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Extração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dechumbo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  <w:p w:rsidR="001E282F" w:rsidRPr="00D84251" w:rsidRDefault="001E282F" w:rsidP="003E73A7">
            <w:pPr>
              <w:pStyle w:val="TableParagraph"/>
              <w:spacing w:before="18" w:line="165" w:lineRule="auto"/>
              <w:ind w:left="17" w:right="3689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Fabricação e emprego de chumbo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tetraetila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</w:t>
            </w: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outetramatila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Fabricação de objetos e artefatos de  chumbo.</w:t>
            </w:r>
          </w:p>
          <w:p w:rsidR="001E282F" w:rsidRPr="00D84251" w:rsidRDefault="001E282F" w:rsidP="003E73A7">
            <w:pPr>
              <w:pStyle w:val="TableParagraph"/>
              <w:spacing w:line="122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Fabricaçãodeacumuladores,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pilhasebateriaselétricascontendochumbooucompostosdechumbo.</w:t>
            </w:r>
          </w:p>
          <w:p w:rsidR="001E282F" w:rsidRPr="00D84251" w:rsidRDefault="001E282F" w:rsidP="003E73A7">
            <w:pPr>
              <w:pStyle w:val="TableParagraph"/>
              <w:spacing w:line="139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Fabricaçãodetintas,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esmaltesevernizesàbasedecompostosdechumbo(atividadesdiscriminadasnocódigo</w:t>
            </w:r>
          </w:p>
          <w:p w:rsidR="001E282F" w:rsidRPr="00D84251" w:rsidRDefault="001E282F" w:rsidP="003E73A7">
            <w:pPr>
              <w:pStyle w:val="TableParagraph"/>
              <w:spacing w:line="128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 xml:space="preserve">2.5.6 </w:t>
            </w:r>
            <w:proofErr w:type="gramStart"/>
            <w:r w:rsidRPr="00D84251">
              <w:rPr>
                <w:rFonts w:ascii="Times New Roman"/>
                <w:sz w:val="16"/>
                <w:lang w:val="pt-BR"/>
              </w:rPr>
              <w:t>do Anexo II)</w:t>
            </w:r>
            <w:proofErr w:type="gramEnd"/>
            <w:r w:rsidRPr="00D84251">
              <w:rPr>
                <w:rFonts w:ascii="Times New Roman"/>
                <w:sz w:val="16"/>
                <w:lang w:val="pt-BR"/>
              </w:rPr>
              <w:t>.</w:t>
            </w:r>
          </w:p>
          <w:p w:rsidR="001E282F" w:rsidRPr="00D84251" w:rsidRDefault="001E282F" w:rsidP="003E73A7">
            <w:pPr>
              <w:pStyle w:val="TableParagraph"/>
              <w:spacing w:line="128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Fundição e laminação de chumbo, zinco-velho, 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cobre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  latão.</w:t>
            </w:r>
          </w:p>
          <w:p w:rsidR="001E282F" w:rsidRPr="00D84251" w:rsidRDefault="001E282F" w:rsidP="003E73A7">
            <w:pPr>
              <w:pStyle w:val="TableParagraph"/>
              <w:spacing w:line="152" w:lineRule="exact"/>
              <w:ind w:left="17" w:right="68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Limpeza,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raspagemereparaçãodetanquesdemisturaearmazenamentodegasolinacontendochumbotetraetila.Metalurgia e refinação de chumbo.</w:t>
            </w:r>
          </w:p>
          <w:p w:rsidR="001E282F" w:rsidRPr="00D84251" w:rsidRDefault="001E282F" w:rsidP="003E73A7">
            <w:pPr>
              <w:pStyle w:val="TableParagraph"/>
              <w:spacing w:line="115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Vulcanizaçãodeborrachapelolitargírioououtroscompostosdechumbo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</w:tr>
      <w:tr w:rsidR="001E282F" w:rsidRPr="00D84251" w:rsidTr="001E282F">
        <w:trPr>
          <w:trHeight w:hRule="exact" w:val="151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47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1.2.5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47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CROMO</w:t>
            </w:r>
          </w:p>
        </w:tc>
        <w:tc>
          <w:tcPr>
            <w:tcW w:w="7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47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Fabricação de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ácimo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crômico, de cromatos e   bicromatos.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47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</w:tr>
      <w:tr w:rsidR="001E282F" w:rsidRPr="00D84251" w:rsidTr="001E282F">
        <w:trPr>
          <w:trHeight w:hRule="exact" w:val="406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1.2.6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FÓSFORO</w:t>
            </w:r>
          </w:p>
        </w:tc>
        <w:tc>
          <w:tcPr>
            <w:tcW w:w="7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36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Extração e preparação de fósforo branco e seus   compostos.</w:t>
            </w:r>
          </w:p>
          <w:p w:rsidR="001E282F" w:rsidRPr="00D84251" w:rsidRDefault="001E282F" w:rsidP="003E73A7">
            <w:pPr>
              <w:pStyle w:val="TableParagraph"/>
              <w:spacing w:before="18" w:line="165" w:lineRule="auto"/>
              <w:ind w:left="17" w:right="729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Fabricaçãoeaplicaçãodeprodutosfosforadoseorganofosforados,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inseticidas,parasíticidaseratívidas.Fabricaçãodeprojéteisincendiários,explosivosegasesasfixiantesàbasedefósforobranco.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</w:tr>
      <w:tr w:rsidR="001E282F" w:rsidRPr="00D84251" w:rsidTr="001E282F">
        <w:trPr>
          <w:trHeight w:hRule="exact" w:val="685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1.2.7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MANGANÊS</w:t>
            </w:r>
          </w:p>
        </w:tc>
        <w:tc>
          <w:tcPr>
            <w:tcW w:w="7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6" w:line="165" w:lineRule="auto"/>
              <w:ind w:left="17" w:right="1748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Extração,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tratamentoetrituraçãodominérioporprocessosmanuaisousemi-aumáticos.Fabricação de compostos de manganês.</w:t>
            </w:r>
          </w:p>
          <w:p w:rsidR="001E282F" w:rsidRPr="00D84251" w:rsidRDefault="001E282F" w:rsidP="003E73A7">
            <w:pPr>
              <w:pStyle w:val="TableParagraph"/>
              <w:spacing w:line="110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Fabricação de pilhas secas contendo compostos de   manganês.</w:t>
            </w:r>
          </w:p>
          <w:p w:rsidR="001E282F" w:rsidRPr="00D84251" w:rsidRDefault="001E282F" w:rsidP="003E73A7">
            <w:pPr>
              <w:pStyle w:val="TableParagraph"/>
              <w:spacing w:line="139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Fabricação de vidros especiais, indústrias de cerâmica e   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outras</w:t>
            </w:r>
            <w:proofErr w:type="gramEnd"/>
          </w:p>
          <w:p w:rsidR="001E282F" w:rsidRPr="00D84251" w:rsidRDefault="001E282F" w:rsidP="003E73A7">
            <w:pPr>
              <w:pStyle w:val="TableParagraph"/>
              <w:spacing w:line="151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operaçõescomexposiçãopermanenteapoeirasdepirolusitaoudeoutroscompostosdemanganês.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</w:tr>
      <w:tr w:rsidR="001E282F" w:rsidRPr="00D84251" w:rsidTr="001E282F">
        <w:trPr>
          <w:trHeight w:hRule="exact" w:val="1067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1.2.8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MERCÚRIO</w:t>
            </w:r>
          </w:p>
        </w:tc>
        <w:tc>
          <w:tcPr>
            <w:tcW w:w="757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26" w:line="165" w:lineRule="auto"/>
              <w:ind w:left="17" w:right="3973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Extração e fabricação de compostos de 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mercúrio.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Fabricação de espoletas com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fulminato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demercúrio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.Fabricação de tintas à base de composto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demercúrio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.Fabricação de solda à base de  mercúrio.</w:t>
            </w:r>
          </w:p>
          <w:p w:rsidR="001E282F" w:rsidRPr="00D84251" w:rsidRDefault="001E282F" w:rsidP="003E73A7">
            <w:pPr>
              <w:pStyle w:val="TableParagraph"/>
              <w:spacing w:line="122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Fabricação de aparelhos de mercúrio:</w:t>
            </w:r>
          </w:p>
          <w:p w:rsidR="001E282F" w:rsidRPr="00D84251" w:rsidRDefault="001E282F" w:rsidP="003E73A7">
            <w:pPr>
              <w:pStyle w:val="TableParagraph"/>
              <w:spacing w:before="30" w:line="165" w:lineRule="auto"/>
              <w:ind w:left="17" w:right="343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Barômetro,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manômetro,termômetro,interruptor,lâmpadas,válvulaseletrônicas,ampolasderaiosxeoutros.Amalgamaçãodezincoparafabricaçãodeeletródios,pilhaseacumuladores.</w:t>
            </w:r>
          </w:p>
          <w:p w:rsidR="001E282F" w:rsidRPr="00D84251" w:rsidRDefault="001E282F" w:rsidP="003E73A7">
            <w:pPr>
              <w:pStyle w:val="TableParagraph"/>
              <w:spacing w:line="124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Douração e estanhagem de espelhos à base de   mercúrio.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6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</w:tr>
    </w:tbl>
    <w:p w:rsidR="001E282F" w:rsidRDefault="001E282F" w:rsidP="001E282F">
      <w:pPr>
        <w:rPr>
          <w:rFonts w:ascii="Times New Roman" w:eastAsia="Times New Roman" w:hAnsi="Times New Roman"/>
          <w:sz w:val="11"/>
          <w:szCs w:val="11"/>
        </w:rPr>
      </w:pPr>
    </w:p>
    <w:tbl>
      <w:tblPr>
        <w:tblW w:w="14173" w:type="dxa"/>
        <w:tblInd w:w="57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39"/>
        <w:gridCol w:w="2523"/>
        <w:gridCol w:w="7574"/>
        <w:gridCol w:w="1837"/>
      </w:tblGrid>
      <w:tr w:rsidR="001E282F" w:rsidRPr="009123A9" w:rsidTr="001E282F">
        <w:trPr>
          <w:trHeight w:hRule="exact" w:val="672"/>
        </w:trPr>
        <w:tc>
          <w:tcPr>
            <w:tcW w:w="22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/>
        </w:tc>
        <w:tc>
          <w:tcPr>
            <w:tcW w:w="25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/>
        </w:tc>
        <w:tc>
          <w:tcPr>
            <w:tcW w:w="75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32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Empalhamento de animais com sais de  mercúrio.</w:t>
            </w:r>
          </w:p>
          <w:p w:rsidR="001E282F" w:rsidRPr="00D84251" w:rsidRDefault="001E282F" w:rsidP="003E73A7">
            <w:pPr>
              <w:pStyle w:val="TableParagraph"/>
              <w:spacing w:line="128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Recuperação de mercúrio por destilação de resíduos   industriais.</w:t>
            </w:r>
          </w:p>
          <w:p w:rsidR="001E282F" w:rsidRPr="00D84251" w:rsidRDefault="001E282F" w:rsidP="003E73A7">
            <w:pPr>
              <w:pStyle w:val="TableParagraph"/>
              <w:spacing w:line="128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Tratamentoaquentedasamálgamasdeouroepratapararecuperaçãodessesmetaispreciosos.</w:t>
            </w:r>
          </w:p>
          <w:p w:rsidR="001E282F" w:rsidRPr="00D84251" w:rsidRDefault="001E282F" w:rsidP="003E73A7">
            <w:pPr>
              <w:pStyle w:val="TableParagraph"/>
              <w:spacing w:before="4" w:line="187" w:lineRule="auto"/>
              <w:ind w:left="17" w:right="366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Secretagemdepelos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  <w:proofErr w:type="spellStart"/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crinaseplumas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feltragemàbasedecompostos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demercúrio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</w:tc>
        <w:tc>
          <w:tcPr>
            <w:tcW w:w="18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rPr>
                <w:lang w:val="pt-BR"/>
              </w:rPr>
            </w:pPr>
          </w:p>
        </w:tc>
      </w:tr>
      <w:tr w:rsidR="001E282F" w:rsidRPr="00D84251" w:rsidTr="001E282F">
        <w:trPr>
          <w:trHeight w:hRule="exact" w:val="144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4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1.2.9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4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OURO</w:t>
            </w:r>
          </w:p>
        </w:tc>
        <w:tc>
          <w:tcPr>
            <w:tcW w:w="7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40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Redução, separação e fundição do  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ouro</w:t>
            </w:r>
            <w:proofErr w:type="gramEnd"/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4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</w:tr>
      <w:tr w:rsidR="001E282F" w:rsidRPr="00D84251" w:rsidTr="001E282F">
        <w:trPr>
          <w:trHeight w:hRule="exact" w:val="1595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56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1.2.10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18" w:line="165" w:lineRule="auto"/>
              <w:ind w:left="17" w:right="76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HIDROCARBONETOS EOUTROSCOMPOSTOS DECARBONO</w:t>
            </w:r>
          </w:p>
        </w:tc>
        <w:tc>
          <w:tcPr>
            <w:tcW w:w="7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28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Fabricação de benzol,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toluoi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, xilol (benzeno, tolueno e   xileno).</w:t>
            </w:r>
          </w:p>
          <w:p w:rsidR="001E282F" w:rsidRPr="00D84251" w:rsidRDefault="001E282F" w:rsidP="003E73A7">
            <w:pPr>
              <w:pStyle w:val="TableParagraph"/>
              <w:spacing w:before="18" w:line="165" w:lineRule="auto"/>
              <w:ind w:left="17" w:right="2222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Fabricação e aplicação de inseticidas clorados derivados 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dehidrocarbonetos.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Fabricaçãoeaplicaçãodeinseticidasefungicidasderivadosdeácidocarbônico.</w:t>
            </w:r>
          </w:p>
          <w:p w:rsidR="001E282F" w:rsidRPr="00D84251" w:rsidRDefault="001E282F" w:rsidP="003E73A7">
            <w:pPr>
              <w:pStyle w:val="TableParagraph"/>
              <w:spacing w:before="16" w:line="165" w:lineRule="auto"/>
              <w:ind w:left="17" w:right="28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Fabricaçãodederivadoshalogenadosdehidrocarbonetosalifáticos: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cloretodemetila,brometodemetila,clo-rofórmio, tetracloreto de carbono,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dicloretano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,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tetracloretano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,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tricloretileno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e  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bromofórmio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  <w:p w:rsidR="001E282F" w:rsidRPr="00D84251" w:rsidRDefault="001E282F" w:rsidP="003E73A7">
            <w:pPr>
              <w:pStyle w:val="TableParagraph"/>
              <w:spacing w:line="118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Fabricaçãoeaplicaçãodeinseticidaàbasedesulfetodecarbono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  <w:p w:rsidR="001E282F" w:rsidRPr="00D84251" w:rsidRDefault="001E282F" w:rsidP="003E73A7">
            <w:pPr>
              <w:pStyle w:val="TableParagraph"/>
              <w:spacing w:before="26" w:line="165" w:lineRule="auto"/>
              <w:ind w:left="17" w:right="5056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Fabricação de seda artificial(viscose)Fabricação de sulfeto de carbono.</w:t>
            </w:r>
          </w:p>
          <w:p w:rsidR="001E282F" w:rsidRPr="00D84251" w:rsidRDefault="001E282F" w:rsidP="003E73A7">
            <w:pPr>
              <w:pStyle w:val="TableParagraph"/>
              <w:spacing w:line="165" w:lineRule="auto"/>
              <w:ind w:left="17" w:right="5343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Fabricação de </w:t>
            </w: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carbonilida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Fabricação de gás de iluminação.</w:t>
            </w:r>
          </w:p>
          <w:p w:rsidR="001E282F" w:rsidRPr="00D84251" w:rsidRDefault="001E282F" w:rsidP="003E73A7">
            <w:pPr>
              <w:pStyle w:val="TableParagraph"/>
              <w:spacing w:line="118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Fabricação de solventes para tintas, lacas e vernizes,   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contendo</w:t>
            </w:r>
            <w:proofErr w:type="gramEnd"/>
          </w:p>
          <w:p w:rsidR="001E282F" w:rsidRPr="00D84251" w:rsidRDefault="001E282F" w:rsidP="003E73A7">
            <w:pPr>
              <w:pStyle w:val="TableParagraph"/>
              <w:spacing w:line="147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D84251">
              <w:rPr>
                <w:rFonts w:ascii="Times New Roman"/>
                <w:sz w:val="16"/>
              </w:rPr>
              <w:t>benzol</w:t>
            </w:r>
            <w:proofErr w:type="spellEnd"/>
            <w:proofErr w:type="gramEnd"/>
            <w:r w:rsidRPr="00D84251">
              <w:rPr>
                <w:rFonts w:ascii="Times New Roman"/>
                <w:sz w:val="16"/>
              </w:rPr>
              <w:t xml:space="preserve">, </w:t>
            </w:r>
            <w:proofErr w:type="spellStart"/>
            <w:r w:rsidRPr="00D84251">
              <w:rPr>
                <w:rFonts w:ascii="Times New Roman"/>
                <w:sz w:val="16"/>
              </w:rPr>
              <w:t>toluol</w:t>
            </w:r>
            <w:proofErr w:type="spellEnd"/>
            <w:r w:rsidRPr="00D84251">
              <w:rPr>
                <w:rFonts w:ascii="Times New Roman"/>
                <w:sz w:val="16"/>
              </w:rPr>
              <w:t xml:space="preserve"> e </w:t>
            </w:r>
            <w:proofErr w:type="spellStart"/>
            <w:r w:rsidRPr="00D84251">
              <w:rPr>
                <w:rFonts w:ascii="Times New Roman"/>
                <w:sz w:val="16"/>
              </w:rPr>
              <w:t>xilol</w:t>
            </w:r>
            <w:proofErr w:type="spellEnd"/>
            <w:r w:rsidRPr="00D84251">
              <w:rPr>
                <w:rFonts w:ascii="Times New Roman"/>
                <w:sz w:val="16"/>
              </w:rPr>
              <w:t>.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56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</w:tr>
      <w:tr w:rsidR="001E282F" w:rsidRPr="00D84251" w:rsidTr="001E282F">
        <w:trPr>
          <w:trHeight w:hRule="exact" w:val="1324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56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1.2.11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18" w:line="165" w:lineRule="auto"/>
              <w:ind w:left="17" w:right="274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OUTROS 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TÓXICOS,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ASSOCIA-ÇÃO DEAGENTES</w:t>
            </w:r>
          </w:p>
        </w:tc>
        <w:tc>
          <w:tcPr>
            <w:tcW w:w="7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28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Fabricaçãodeflúoreácidofluorídrico,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cloroeácidoclorídricoebromoeácidobromídrico.</w:t>
            </w:r>
          </w:p>
          <w:p w:rsidR="001E282F" w:rsidRPr="00D84251" w:rsidRDefault="001E282F" w:rsidP="003E73A7">
            <w:pPr>
              <w:pStyle w:val="TableParagraph"/>
              <w:spacing w:before="18" w:line="165" w:lineRule="auto"/>
              <w:ind w:left="17" w:right="255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Aplicaçãoderevestimentosmetálicos,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eletroplastia,compreendendo:niquelagem,cromagem,douração,anodi-zação de alumínio e outras operações assemelhadas   (atividades</w:t>
            </w:r>
          </w:p>
          <w:p w:rsidR="001E282F" w:rsidRPr="00D84251" w:rsidRDefault="001E282F" w:rsidP="003E73A7">
            <w:pPr>
              <w:pStyle w:val="TableParagraph"/>
              <w:spacing w:line="126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discriminadas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no código 2.5.4 do Anexo  II).</w:t>
            </w:r>
          </w:p>
          <w:p w:rsidR="001E282F" w:rsidRPr="00D84251" w:rsidRDefault="001E282F" w:rsidP="003E73A7">
            <w:pPr>
              <w:pStyle w:val="TableParagraph"/>
              <w:spacing w:before="18" w:line="165" w:lineRule="auto"/>
              <w:ind w:left="17" w:right="28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Pinturaapistola-associaçãodesolventesehidrocarbonadosepartículassuspensas(atividadesdiscriminadasentre as do código 2.5.3 do Anexo   II).</w:t>
            </w:r>
          </w:p>
          <w:p w:rsidR="001E282F" w:rsidRPr="00D84251" w:rsidRDefault="001E282F" w:rsidP="003E73A7">
            <w:pPr>
              <w:pStyle w:val="TableParagraph"/>
              <w:spacing w:line="118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Trabalhos em galerias e tanques de esgoto 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(monóxido   de</w:t>
            </w:r>
          </w:p>
          <w:p w:rsidR="001E282F" w:rsidRPr="00D84251" w:rsidRDefault="001E282F" w:rsidP="003E73A7">
            <w:pPr>
              <w:pStyle w:val="TableParagraph"/>
              <w:spacing w:before="26" w:line="165" w:lineRule="auto"/>
              <w:ind w:left="17" w:right="4273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carbono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, gás metano, gás sulfídrico e  outros).Solda elétrica e a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oxiacetileno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(fumos  metálicos).</w:t>
            </w:r>
          </w:p>
          <w:p w:rsidR="001E282F" w:rsidRPr="00D84251" w:rsidRDefault="001E282F" w:rsidP="003E73A7">
            <w:pPr>
              <w:pStyle w:val="TableParagraph"/>
              <w:spacing w:line="122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Indústrias têxteis: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alvejadores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, tintureiros, lavadores e estampadores a   mão.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56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</w:tr>
      <w:tr w:rsidR="001E282F" w:rsidRPr="00D84251" w:rsidTr="001E282F">
        <w:trPr>
          <w:trHeight w:hRule="exact" w:val="1866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56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lastRenderedPageBreak/>
              <w:t>1.2.12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18" w:line="165" w:lineRule="auto"/>
              <w:ind w:left="17" w:right="288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SÍLICA, </w:t>
            </w:r>
            <w:proofErr w:type="gramStart"/>
            <w:r w:rsidRPr="00D84251">
              <w:rPr>
                <w:rFonts w:ascii="Times New Roman" w:hAnsi="Times New Roman"/>
                <w:spacing w:val="-3"/>
                <w:sz w:val="16"/>
                <w:lang w:val="pt-BR"/>
              </w:rPr>
              <w:t>SILICATOS,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CARVÃO,CIMENTO EAMIANTO</w:t>
            </w:r>
          </w:p>
        </w:tc>
        <w:tc>
          <w:tcPr>
            <w:tcW w:w="7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28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Extraçãodeminérios(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atividadesdiscriminadasnoscódigos2.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3.1a2.3.5doanexoII).</w:t>
            </w:r>
          </w:p>
          <w:p w:rsidR="001E282F" w:rsidRPr="00D84251" w:rsidRDefault="001E282F" w:rsidP="003E73A7">
            <w:pPr>
              <w:pStyle w:val="TableParagraph"/>
              <w:spacing w:before="18" w:line="165" w:lineRule="auto"/>
              <w:ind w:left="17" w:right="938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Extraçãoderochasamiantíferas(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furação,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corte,desmonte,trituração,peneiramentoemanipulação).Extração, trituração e moagem de  talco.</w:t>
            </w:r>
          </w:p>
          <w:p w:rsidR="001E282F" w:rsidRPr="00D84251" w:rsidRDefault="001E282F" w:rsidP="003E73A7">
            <w:pPr>
              <w:pStyle w:val="TableParagraph"/>
              <w:spacing w:before="16" w:line="165" w:lineRule="auto"/>
              <w:ind w:left="17" w:right="21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Decapagem,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limpezademetais,foscamentodevidroscomjatosdeareia(atividadesdiscriminadasentreasdocódigo 2.5.3 do Anexo II).</w:t>
            </w:r>
          </w:p>
          <w:p w:rsidR="001E282F" w:rsidRPr="00D84251" w:rsidRDefault="001E282F" w:rsidP="003E73A7">
            <w:pPr>
              <w:pStyle w:val="TableParagraph"/>
              <w:spacing w:line="110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Fabricação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decimento</w:t>
            </w:r>
            <w:proofErr w:type="spellEnd"/>
          </w:p>
          <w:p w:rsidR="001E282F" w:rsidRPr="00D84251" w:rsidRDefault="001E282F" w:rsidP="003E73A7">
            <w:pPr>
              <w:pStyle w:val="TableParagraph"/>
              <w:spacing w:before="4" w:line="187" w:lineRule="auto"/>
              <w:ind w:left="17" w:right="369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Fabricação de guarnições para freios, materiais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isolanteseprodutos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defibrocimento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  <w:p w:rsidR="001E282F" w:rsidRPr="00D84251" w:rsidRDefault="001E282F" w:rsidP="003E73A7">
            <w:pPr>
              <w:pStyle w:val="TableParagraph"/>
              <w:spacing w:line="165" w:lineRule="auto"/>
              <w:ind w:left="17" w:right="14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Fabricaçãodematerialrefratárioparafornos,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chaminésecadinhos,recuperaçãoderesíduos.Fabricaçãodemós,rebolos,saponáceos,pósepastasparapolimentodemetais.</w:t>
            </w:r>
          </w:p>
          <w:p w:rsidR="001E282F" w:rsidRPr="00D84251" w:rsidRDefault="001E282F" w:rsidP="003E73A7">
            <w:pPr>
              <w:pStyle w:val="TableParagraph"/>
              <w:spacing w:before="16" w:line="165" w:lineRule="auto"/>
              <w:ind w:left="17" w:right="1183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Moagememanipulaçãodesílicanaindústriadevidros,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porcelanaeoutrosprodutoscerâmicos.Mistura, cardagem, fiação e tecelagem de  amianto.</w:t>
            </w:r>
          </w:p>
          <w:p w:rsidR="001E282F" w:rsidRPr="00D84251" w:rsidRDefault="001E282F" w:rsidP="003E73A7">
            <w:pPr>
              <w:pStyle w:val="TableParagraph"/>
              <w:spacing w:line="118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Trabalhoempedreiras(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atividadesdiscriminadasnocódigo2.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3.4doanexoII).</w:t>
            </w:r>
          </w:p>
          <w:p w:rsidR="001E282F" w:rsidRPr="00D84251" w:rsidRDefault="001E282F" w:rsidP="003E73A7">
            <w:pPr>
              <w:pStyle w:val="TableParagraph"/>
              <w:spacing w:line="147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Trabalhoemconstruçãodetúneis(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atividadesdiscriminadasnoscódigos2.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3.3e2.3.4doAnexoII).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28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 xml:space="preserve">15, 20 </w:t>
            </w:r>
            <w:proofErr w:type="spellStart"/>
            <w:r w:rsidRPr="00D84251">
              <w:rPr>
                <w:rFonts w:ascii="Times New Roman"/>
                <w:sz w:val="16"/>
              </w:rPr>
              <w:t>ou</w:t>
            </w:r>
            <w:proofErr w:type="spellEnd"/>
            <w:r w:rsidRPr="00D84251">
              <w:rPr>
                <w:rFonts w:ascii="Times New Roman"/>
                <w:sz w:val="16"/>
              </w:rPr>
              <w:t xml:space="preserve"> 25   </w:t>
            </w:r>
            <w:proofErr w:type="spellStart"/>
            <w:r w:rsidRPr="00D84251">
              <w:rPr>
                <w:rFonts w:ascii="Times New Roman"/>
                <w:sz w:val="16"/>
              </w:rPr>
              <w:t>anos</w:t>
            </w:r>
            <w:proofErr w:type="spellEnd"/>
          </w:p>
          <w:p w:rsidR="001E282F" w:rsidRPr="00D84251" w:rsidRDefault="001E282F" w:rsidP="003E73A7">
            <w:pPr>
              <w:pStyle w:val="TableParagraph"/>
              <w:spacing w:line="156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</w:tr>
      <w:tr w:rsidR="001E282F" w:rsidRPr="00D84251" w:rsidTr="001E282F">
        <w:trPr>
          <w:trHeight w:hRule="exact" w:val="144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4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1.3.0</w:t>
            </w:r>
          </w:p>
        </w:tc>
        <w:tc>
          <w:tcPr>
            <w:tcW w:w="119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4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BIOLÓGICOS</w:t>
            </w:r>
          </w:p>
        </w:tc>
      </w:tr>
      <w:tr w:rsidR="001E282F" w:rsidRPr="00D84251" w:rsidTr="001E282F">
        <w:trPr>
          <w:trHeight w:hRule="exact" w:val="542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56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1.3.1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18" w:line="165" w:lineRule="auto"/>
              <w:ind w:left="17" w:right="78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CARBÚNCULO 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BRUCELA,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MOR-MO, TUBERCULOSEE</w:t>
            </w:r>
          </w:p>
          <w:p w:rsidR="001E282F" w:rsidRPr="009123A9" w:rsidRDefault="001E282F" w:rsidP="003E73A7">
            <w:pPr>
              <w:pStyle w:val="TableParagraph"/>
              <w:spacing w:line="138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9123A9">
              <w:rPr>
                <w:rFonts w:ascii="Times New Roman" w:hAnsi="Times New Roman"/>
                <w:spacing w:val="-3"/>
                <w:sz w:val="16"/>
                <w:lang w:val="pt-BR"/>
              </w:rPr>
              <w:t>TÉTANO</w:t>
            </w:r>
          </w:p>
        </w:tc>
        <w:tc>
          <w:tcPr>
            <w:tcW w:w="7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28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Trabalhospermanentesemquehajacontatocomprodutosdeanimaisinfectados.</w:t>
            </w:r>
          </w:p>
          <w:p w:rsidR="001E282F" w:rsidRPr="00D84251" w:rsidRDefault="001E282F" w:rsidP="003E73A7">
            <w:pPr>
              <w:pStyle w:val="TableParagraph"/>
              <w:spacing w:before="18" w:line="165" w:lineRule="auto"/>
              <w:ind w:left="17" w:right="16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Trabalhospermanentesemquehajacontadoscomcarnes,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vísceras,glândulas,sangue,ossos,pelosdejeçõesdeanimaisinfectados(atividadesdiscriminadasentreasdocódigo2.1.3do</w:t>
            </w:r>
          </w:p>
          <w:p w:rsidR="001E282F" w:rsidRPr="00D84251" w:rsidRDefault="001E282F" w:rsidP="003E73A7">
            <w:pPr>
              <w:pStyle w:val="TableParagraph"/>
              <w:spacing w:line="138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Anexo II: médicos, veterinários, enfermeiros e técnicos de   laboratório)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56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</w:tr>
      <w:tr w:rsidR="001E282F" w:rsidRPr="00027407" w:rsidTr="001E282F">
        <w:trPr>
          <w:trHeight w:hRule="exact" w:val="526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56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1.3.2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28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ANIMAIS</w:t>
            </w:r>
          </w:p>
          <w:p w:rsidR="001E282F" w:rsidRPr="00D84251" w:rsidRDefault="001E282F" w:rsidP="003E73A7">
            <w:pPr>
              <w:pStyle w:val="TableParagraph"/>
              <w:spacing w:before="18" w:line="165" w:lineRule="auto"/>
              <w:ind w:left="17" w:right="18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 xml:space="preserve">DOENTES E </w:t>
            </w:r>
            <w:r w:rsidRPr="00D84251">
              <w:rPr>
                <w:rFonts w:ascii="Times New Roman"/>
                <w:spacing w:val="-3"/>
                <w:sz w:val="16"/>
                <w:lang w:val="pt-BR"/>
              </w:rPr>
              <w:t>MATERIAIS</w:t>
            </w:r>
            <w:r w:rsidRPr="00D84251">
              <w:rPr>
                <w:rFonts w:ascii="Times New Roman"/>
                <w:sz w:val="16"/>
                <w:lang w:val="pt-BR"/>
              </w:rPr>
              <w:t>NFEC-TO-</w:t>
            </w:r>
          </w:p>
          <w:p w:rsidR="001E282F" w:rsidRPr="00D84251" w:rsidRDefault="001E282F" w:rsidP="003E73A7">
            <w:pPr>
              <w:pStyle w:val="TableParagraph"/>
              <w:spacing w:line="12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CONTAGIANTES</w:t>
            </w:r>
          </w:p>
        </w:tc>
        <w:tc>
          <w:tcPr>
            <w:tcW w:w="7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18" w:line="165" w:lineRule="auto"/>
              <w:ind w:left="17" w:right="266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Trabalhospermanentesexpostosaocontatocomanimaisdoentesoumateriaisinfecto-contagiantes(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atividadesdiscriminadasentreasdocódigo2.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1.3doAnexoII:médicos,veterinários,enfermeirosetécnicosdelabo-ratório).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rPr>
                <w:lang w:val="pt-BR"/>
              </w:rPr>
            </w:pPr>
          </w:p>
        </w:tc>
      </w:tr>
      <w:tr w:rsidR="001E282F" w:rsidRPr="00D84251" w:rsidTr="001E282F">
        <w:trPr>
          <w:trHeight w:hRule="exact" w:val="399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56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1.3.3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18" w:line="165" w:lineRule="auto"/>
              <w:ind w:left="17" w:right="8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PREPARAÇÃO DE 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SOROS,</w:t>
            </w:r>
            <w:proofErr w:type="gramEnd"/>
            <w:r w:rsidRPr="00D84251">
              <w:rPr>
                <w:rFonts w:ascii="Times New Roman" w:hAnsi="Times New Roman"/>
                <w:spacing w:val="-5"/>
                <w:sz w:val="16"/>
                <w:lang w:val="pt-BR"/>
              </w:rPr>
              <w:t>VACI-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NAS, E OUTROS PRODUTOS</w:t>
            </w:r>
          </w:p>
        </w:tc>
        <w:tc>
          <w:tcPr>
            <w:tcW w:w="7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18" w:line="165" w:lineRule="auto"/>
              <w:ind w:left="17" w:right="111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Trabalhospermanentesemlaboratórioscomanimaisdestinadosaopreparodesoro,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vacinaseoutrosprodutos(atividadesdiscriminadasentreasdocódigo2.1.3doAnexoII:médicos-laboratoristas,técnicosdelaboratórios,biologistas).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56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</w:tr>
      <w:tr w:rsidR="001E282F" w:rsidRPr="00D84251" w:rsidTr="001E282F">
        <w:trPr>
          <w:trHeight w:hRule="exact" w:val="399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56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1.3.4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18" w:line="165" w:lineRule="auto"/>
              <w:ind w:left="17" w:right="28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 xml:space="preserve">DOENTES OU </w:t>
            </w:r>
            <w:r w:rsidRPr="00D84251">
              <w:rPr>
                <w:rFonts w:ascii="Times New Roman"/>
                <w:spacing w:val="-3"/>
                <w:sz w:val="16"/>
                <w:lang w:val="pt-BR"/>
              </w:rPr>
              <w:t>MATERIAIS</w:t>
            </w:r>
            <w:r w:rsidRPr="00D84251">
              <w:rPr>
                <w:rFonts w:ascii="Times New Roman"/>
                <w:sz w:val="16"/>
                <w:lang w:val="pt-BR"/>
              </w:rPr>
              <w:t>IN-FECTO-CONTAGIANTES</w:t>
            </w:r>
          </w:p>
        </w:tc>
        <w:tc>
          <w:tcPr>
            <w:tcW w:w="7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18" w:line="165" w:lineRule="auto"/>
              <w:ind w:left="17" w:right="359"/>
              <w:jc w:val="both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Trabalhosemquehajacontatopermanentecomdoentesoumateriaisinfecto-contagiantes(atividadesdiscri-</w:t>
            </w: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minadasentreasdocódigo2.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1.3doAnexoII:médicos-laboratoristas(patologistas),técnicosdelaboratório,dentistas,enfermeiros).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56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</w:tr>
      <w:tr w:rsidR="001E282F" w:rsidRPr="00D84251" w:rsidTr="001E282F">
        <w:trPr>
          <w:trHeight w:hRule="exact" w:val="399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56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1.3.5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56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GERMES</w:t>
            </w:r>
          </w:p>
        </w:tc>
        <w:tc>
          <w:tcPr>
            <w:tcW w:w="7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before="18" w:line="165" w:lineRule="auto"/>
              <w:ind w:left="17" w:right="48"/>
              <w:jc w:val="both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gramStart"/>
            <w:r w:rsidRPr="00D84251">
              <w:rPr>
                <w:rFonts w:ascii="Times New Roman" w:hAnsi="Times New Roman"/>
                <w:sz w:val="16"/>
                <w:lang w:val="pt-BR"/>
              </w:rPr>
              <w:t>Trabalhosnosgabinetesdeautópsia,</w:t>
            </w:r>
            <w:proofErr w:type="gramEnd"/>
            <w:r w:rsidRPr="00D84251">
              <w:rPr>
                <w:rFonts w:ascii="Times New Roman" w:hAnsi="Times New Roman"/>
                <w:sz w:val="16"/>
                <w:lang w:val="pt-BR"/>
              </w:rPr>
              <w:t>deanatomiaeanátomo-histopatologia(atividadesdiscriminadasentreasdocódigo2.1.3doAnexoII:médicos-toxicologistas,técnicosdelaboratóriodeanatomopatologiaouhistopatologia,técnicosdelaboratóriodegabinetesdenecropsia,técnicosdeanatomia).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82F" w:rsidRPr="00D84251" w:rsidRDefault="001E282F" w:rsidP="003E73A7">
            <w:pPr>
              <w:pStyle w:val="TableParagraph"/>
              <w:spacing w:line="156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25anos</w:t>
            </w:r>
          </w:p>
        </w:tc>
      </w:tr>
    </w:tbl>
    <w:p w:rsidR="001E282F" w:rsidRDefault="001E282F" w:rsidP="001E282F">
      <w:pPr>
        <w:spacing w:before="7"/>
        <w:rPr>
          <w:rFonts w:ascii="Times New Roman" w:eastAsia="Times New Roman" w:hAnsi="Times New Roman"/>
          <w:sz w:val="6"/>
          <w:szCs w:val="6"/>
        </w:rPr>
      </w:pPr>
    </w:p>
    <w:p w:rsidR="001E282F" w:rsidRDefault="001E282F"/>
    <w:sectPr w:rsidR="001E282F" w:rsidSect="001E282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19DF"/>
    <w:multiLevelType w:val="hybridMultilevel"/>
    <w:tmpl w:val="4C8E4A2A"/>
    <w:lvl w:ilvl="0" w:tplc="C212DED2">
      <w:start w:val="10"/>
      <w:numFmt w:val="upperRoman"/>
      <w:lvlText w:val="%1"/>
      <w:lvlJc w:val="left"/>
      <w:pPr>
        <w:ind w:left="17" w:hanging="177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BF1081B6">
      <w:start w:val="1"/>
      <w:numFmt w:val="bullet"/>
      <w:lvlText w:val="•"/>
      <w:lvlJc w:val="left"/>
      <w:pPr>
        <w:ind w:left="263" w:hanging="177"/>
      </w:pPr>
      <w:rPr>
        <w:rFonts w:hint="default"/>
      </w:rPr>
    </w:lvl>
    <w:lvl w:ilvl="2" w:tplc="83E087E0">
      <w:start w:val="1"/>
      <w:numFmt w:val="bullet"/>
      <w:lvlText w:val="•"/>
      <w:lvlJc w:val="left"/>
      <w:pPr>
        <w:ind w:left="506" w:hanging="177"/>
      </w:pPr>
      <w:rPr>
        <w:rFonts w:hint="default"/>
      </w:rPr>
    </w:lvl>
    <w:lvl w:ilvl="3" w:tplc="15629E5E">
      <w:start w:val="1"/>
      <w:numFmt w:val="bullet"/>
      <w:lvlText w:val="•"/>
      <w:lvlJc w:val="left"/>
      <w:pPr>
        <w:ind w:left="749" w:hanging="177"/>
      </w:pPr>
      <w:rPr>
        <w:rFonts w:hint="default"/>
      </w:rPr>
    </w:lvl>
    <w:lvl w:ilvl="4" w:tplc="27BE2178">
      <w:start w:val="1"/>
      <w:numFmt w:val="bullet"/>
      <w:lvlText w:val="•"/>
      <w:lvlJc w:val="left"/>
      <w:pPr>
        <w:ind w:left="992" w:hanging="177"/>
      </w:pPr>
      <w:rPr>
        <w:rFonts w:hint="default"/>
      </w:rPr>
    </w:lvl>
    <w:lvl w:ilvl="5" w:tplc="4C90AB96">
      <w:start w:val="1"/>
      <w:numFmt w:val="bullet"/>
      <w:lvlText w:val="•"/>
      <w:lvlJc w:val="left"/>
      <w:pPr>
        <w:ind w:left="1235" w:hanging="177"/>
      </w:pPr>
      <w:rPr>
        <w:rFonts w:hint="default"/>
      </w:rPr>
    </w:lvl>
    <w:lvl w:ilvl="6" w:tplc="189A2904">
      <w:start w:val="1"/>
      <w:numFmt w:val="bullet"/>
      <w:lvlText w:val="•"/>
      <w:lvlJc w:val="left"/>
      <w:pPr>
        <w:ind w:left="1479" w:hanging="177"/>
      </w:pPr>
      <w:rPr>
        <w:rFonts w:hint="default"/>
      </w:rPr>
    </w:lvl>
    <w:lvl w:ilvl="7" w:tplc="D5EC35DC">
      <w:start w:val="1"/>
      <w:numFmt w:val="bullet"/>
      <w:lvlText w:val="•"/>
      <w:lvlJc w:val="left"/>
      <w:pPr>
        <w:ind w:left="1722" w:hanging="177"/>
      </w:pPr>
      <w:rPr>
        <w:rFonts w:hint="default"/>
      </w:rPr>
    </w:lvl>
    <w:lvl w:ilvl="8" w:tplc="85F8E220">
      <w:start w:val="1"/>
      <w:numFmt w:val="bullet"/>
      <w:lvlText w:val="•"/>
      <w:lvlJc w:val="left"/>
      <w:pPr>
        <w:ind w:left="1965" w:hanging="177"/>
      </w:pPr>
      <w:rPr>
        <w:rFonts w:hint="default"/>
      </w:rPr>
    </w:lvl>
  </w:abstractNum>
  <w:abstractNum w:abstractNumId="1">
    <w:nsid w:val="231C2F21"/>
    <w:multiLevelType w:val="hybridMultilevel"/>
    <w:tmpl w:val="A3BE48F4"/>
    <w:lvl w:ilvl="0" w:tplc="27B2336C">
      <w:start w:val="1"/>
      <w:numFmt w:val="lowerLetter"/>
      <w:lvlText w:val="%1)"/>
      <w:lvlJc w:val="left"/>
      <w:pPr>
        <w:ind w:left="112" w:hanging="194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303833BE">
      <w:start w:val="1"/>
      <w:numFmt w:val="bullet"/>
      <w:lvlText w:val="•"/>
      <w:lvlJc w:val="left"/>
      <w:pPr>
        <w:ind w:left="1548" w:hanging="194"/>
      </w:pPr>
      <w:rPr>
        <w:rFonts w:hint="default"/>
      </w:rPr>
    </w:lvl>
    <w:lvl w:ilvl="2" w:tplc="7A0EEBDC">
      <w:start w:val="1"/>
      <w:numFmt w:val="bullet"/>
      <w:lvlText w:val="•"/>
      <w:lvlJc w:val="left"/>
      <w:pPr>
        <w:ind w:left="2976" w:hanging="194"/>
      </w:pPr>
      <w:rPr>
        <w:rFonts w:hint="default"/>
      </w:rPr>
    </w:lvl>
    <w:lvl w:ilvl="3" w:tplc="024EACCE">
      <w:start w:val="1"/>
      <w:numFmt w:val="bullet"/>
      <w:lvlText w:val="•"/>
      <w:lvlJc w:val="left"/>
      <w:pPr>
        <w:ind w:left="4404" w:hanging="194"/>
      </w:pPr>
      <w:rPr>
        <w:rFonts w:hint="default"/>
      </w:rPr>
    </w:lvl>
    <w:lvl w:ilvl="4" w:tplc="093811CE">
      <w:start w:val="1"/>
      <w:numFmt w:val="bullet"/>
      <w:lvlText w:val="•"/>
      <w:lvlJc w:val="left"/>
      <w:pPr>
        <w:ind w:left="5832" w:hanging="194"/>
      </w:pPr>
      <w:rPr>
        <w:rFonts w:hint="default"/>
      </w:rPr>
    </w:lvl>
    <w:lvl w:ilvl="5" w:tplc="799E360C">
      <w:start w:val="1"/>
      <w:numFmt w:val="bullet"/>
      <w:lvlText w:val="•"/>
      <w:lvlJc w:val="left"/>
      <w:pPr>
        <w:ind w:left="7260" w:hanging="194"/>
      </w:pPr>
      <w:rPr>
        <w:rFonts w:hint="default"/>
      </w:rPr>
    </w:lvl>
    <w:lvl w:ilvl="6" w:tplc="F4108FA2">
      <w:start w:val="1"/>
      <w:numFmt w:val="bullet"/>
      <w:lvlText w:val="•"/>
      <w:lvlJc w:val="left"/>
      <w:pPr>
        <w:ind w:left="8688" w:hanging="194"/>
      </w:pPr>
      <w:rPr>
        <w:rFonts w:hint="default"/>
      </w:rPr>
    </w:lvl>
    <w:lvl w:ilvl="7" w:tplc="DEB2E420">
      <w:start w:val="1"/>
      <w:numFmt w:val="bullet"/>
      <w:lvlText w:val="•"/>
      <w:lvlJc w:val="left"/>
      <w:pPr>
        <w:ind w:left="10116" w:hanging="194"/>
      </w:pPr>
      <w:rPr>
        <w:rFonts w:hint="default"/>
      </w:rPr>
    </w:lvl>
    <w:lvl w:ilvl="8" w:tplc="4E7A0CA4">
      <w:start w:val="1"/>
      <w:numFmt w:val="bullet"/>
      <w:lvlText w:val="•"/>
      <w:lvlJc w:val="left"/>
      <w:pPr>
        <w:ind w:left="11544" w:hanging="194"/>
      </w:pPr>
      <w:rPr>
        <w:rFonts w:hint="default"/>
      </w:rPr>
    </w:lvl>
  </w:abstractNum>
  <w:abstractNum w:abstractNumId="2">
    <w:nsid w:val="5185147D"/>
    <w:multiLevelType w:val="hybridMultilevel"/>
    <w:tmpl w:val="499088D8"/>
    <w:lvl w:ilvl="0" w:tplc="2BDA940E">
      <w:start w:val="1"/>
      <w:numFmt w:val="upperRoman"/>
      <w:lvlText w:val="%1"/>
      <w:lvlJc w:val="left"/>
      <w:pPr>
        <w:ind w:left="17" w:hanging="115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8B9A1E58">
      <w:start w:val="1"/>
      <w:numFmt w:val="bullet"/>
      <w:lvlText w:val="•"/>
      <w:lvlJc w:val="left"/>
      <w:pPr>
        <w:ind w:left="263" w:hanging="115"/>
      </w:pPr>
      <w:rPr>
        <w:rFonts w:hint="default"/>
      </w:rPr>
    </w:lvl>
    <w:lvl w:ilvl="2" w:tplc="89B0992A">
      <w:start w:val="1"/>
      <w:numFmt w:val="bullet"/>
      <w:lvlText w:val="•"/>
      <w:lvlJc w:val="left"/>
      <w:pPr>
        <w:ind w:left="506" w:hanging="115"/>
      </w:pPr>
      <w:rPr>
        <w:rFonts w:hint="default"/>
      </w:rPr>
    </w:lvl>
    <w:lvl w:ilvl="3" w:tplc="5C92B66E">
      <w:start w:val="1"/>
      <w:numFmt w:val="bullet"/>
      <w:lvlText w:val="•"/>
      <w:lvlJc w:val="left"/>
      <w:pPr>
        <w:ind w:left="749" w:hanging="115"/>
      </w:pPr>
      <w:rPr>
        <w:rFonts w:hint="default"/>
      </w:rPr>
    </w:lvl>
    <w:lvl w:ilvl="4" w:tplc="34E0E014">
      <w:start w:val="1"/>
      <w:numFmt w:val="bullet"/>
      <w:lvlText w:val="•"/>
      <w:lvlJc w:val="left"/>
      <w:pPr>
        <w:ind w:left="992" w:hanging="115"/>
      </w:pPr>
      <w:rPr>
        <w:rFonts w:hint="default"/>
      </w:rPr>
    </w:lvl>
    <w:lvl w:ilvl="5" w:tplc="F9EEC6A6">
      <w:start w:val="1"/>
      <w:numFmt w:val="bullet"/>
      <w:lvlText w:val="•"/>
      <w:lvlJc w:val="left"/>
      <w:pPr>
        <w:ind w:left="1235" w:hanging="115"/>
      </w:pPr>
      <w:rPr>
        <w:rFonts w:hint="default"/>
      </w:rPr>
    </w:lvl>
    <w:lvl w:ilvl="6" w:tplc="4BEAE3E0">
      <w:start w:val="1"/>
      <w:numFmt w:val="bullet"/>
      <w:lvlText w:val="•"/>
      <w:lvlJc w:val="left"/>
      <w:pPr>
        <w:ind w:left="1479" w:hanging="115"/>
      </w:pPr>
      <w:rPr>
        <w:rFonts w:hint="default"/>
      </w:rPr>
    </w:lvl>
    <w:lvl w:ilvl="7" w:tplc="88C430C6">
      <w:start w:val="1"/>
      <w:numFmt w:val="bullet"/>
      <w:lvlText w:val="•"/>
      <w:lvlJc w:val="left"/>
      <w:pPr>
        <w:ind w:left="1722" w:hanging="115"/>
      </w:pPr>
      <w:rPr>
        <w:rFonts w:hint="default"/>
      </w:rPr>
    </w:lvl>
    <w:lvl w:ilvl="8" w:tplc="6296A188">
      <w:start w:val="1"/>
      <w:numFmt w:val="bullet"/>
      <w:lvlText w:val="•"/>
      <w:lvlJc w:val="left"/>
      <w:pPr>
        <w:ind w:left="1965" w:hanging="11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E282F"/>
    <w:rsid w:val="00027407"/>
    <w:rsid w:val="000444CB"/>
    <w:rsid w:val="001E282F"/>
    <w:rsid w:val="00214CA7"/>
    <w:rsid w:val="004371C3"/>
    <w:rsid w:val="006243E5"/>
    <w:rsid w:val="0072758E"/>
    <w:rsid w:val="008F3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E282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E282F"/>
  </w:style>
  <w:style w:type="paragraph" w:styleId="PargrafodaLista">
    <w:name w:val="List Paragraph"/>
    <w:basedOn w:val="Normal"/>
    <w:uiPriority w:val="1"/>
    <w:qFormat/>
    <w:rsid w:val="001E28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2841</Words>
  <Characters>15342</Characters>
  <Application>Microsoft Office Word</Application>
  <DocSecurity>0</DocSecurity>
  <Lines>127</Lines>
  <Paragraphs>36</Paragraphs>
  <ScaleCrop>false</ScaleCrop>
  <Company/>
  <LinksUpToDate>false</LinksUpToDate>
  <CharactersWithSpaces>18147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Administrador</cp:lastModifiedBy>
  <cp:revision>2</cp:revision>
  <cp:lastPrinted>2015-10-07T13:13:00Z</cp:lastPrinted>
  <dcterms:created xsi:type="dcterms:W3CDTF">2015-10-16T14:07:00Z</dcterms:created>
  <dcterms:modified xsi:type="dcterms:W3CDTF">2015-10-16T14:07:00Z</dcterms:modified>
</cp:coreProperties>
</file>